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E58ECC" w14:textId="77777777" w:rsidR="000A01FF" w:rsidRDefault="00DB6F64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15A3E0AF" w14:textId="52C5D14A" w:rsidR="000A01FF" w:rsidRDefault="00E66AE0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仿宋_GB2312" w:eastAsia="仿宋_GB2312" w:hAnsi="宋体" w:hint="eastAsia"/>
          <w:noProof/>
          <w:sz w:val="24"/>
          <w:u w:val="single"/>
        </w:rPr>
        <w:drawing>
          <wp:anchor distT="0" distB="0" distL="114300" distR="114300" simplePos="0" relativeHeight="251659264" behindDoc="0" locked="0" layoutInCell="1" allowOverlap="1" wp14:anchorId="5DBB8F45" wp14:editId="09FAF5DA">
            <wp:simplePos x="0" y="0"/>
            <wp:positionH relativeFrom="column">
              <wp:posOffset>4973320</wp:posOffset>
            </wp:positionH>
            <wp:positionV relativeFrom="paragraph">
              <wp:posOffset>229870</wp:posOffset>
            </wp:positionV>
            <wp:extent cx="791845" cy="469265"/>
            <wp:effectExtent l="0" t="0" r="8255" b="698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王颖.jpg"/>
                    <pic:cNvPicPr/>
                  </pic:nvPicPr>
                  <pic:blipFill rotWithShape="1">
                    <a:blip r:embed="rId10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926" r="23474" b="23088"/>
                    <a:stretch/>
                  </pic:blipFill>
                  <pic:spPr bwMode="auto">
                    <a:xfrm>
                      <a:off x="0" y="0"/>
                      <a:ext cx="791845" cy="4692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6F64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大学英语1 </w:t>
      </w:r>
      <w:r w:rsidR="00DB6F64">
        <w:rPr>
          <w:rFonts w:ascii="宋体" w:hAnsi="宋体" w:hint="eastAsia"/>
          <w:sz w:val="30"/>
          <w:szCs w:val="44"/>
        </w:rPr>
        <w:t xml:space="preserve"> </w:t>
      </w:r>
      <w:r w:rsidR="00DB6F64">
        <w:rPr>
          <w:rFonts w:ascii="宋体" w:hAnsi="宋体" w:hint="eastAsia"/>
          <w:sz w:val="28"/>
          <w:szCs w:val="28"/>
        </w:rPr>
        <w:t>课程教案</w:t>
      </w:r>
    </w:p>
    <w:p w14:paraId="4AEF525F" w14:textId="7A52BA66" w:rsidR="000A01FF" w:rsidRDefault="00DB6F64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 xml:space="preserve">周次 </w:t>
      </w:r>
      <w:r>
        <w:rPr>
          <w:rFonts w:ascii="仿宋_GB2312" w:eastAsia="仿宋_GB2312" w:hAnsi="宋体"/>
          <w:sz w:val="24"/>
          <w:u w:val="single"/>
        </w:rPr>
        <w:t>1</w:t>
      </w:r>
      <w:r w:rsidR="00B20405">
        <w:rPr>
          <w:rFonts w:ascii="仿宋_GB2312" w:eastAsia="仿宋_GB2312" w:hAnsi="宋体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</w:rPr>
        <w:t xml:space="preserve">  第</w:t>
      </w:r>
      <w:r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 xml:space="preserve"> 2 </w:t>
      </w:r>
      <w:r>
        <w:rPr>
          <w:rFonts w:ascii="仿宋_GB2312" w:eastAsia="仿宋_GB2312" w:hAnsi="宋体" w:hint="eastAsia"/>
          <w:sz w:val="24"/>
        </w:rPr>
        <w:t xml:space="preserve">                          教案撰写人 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2B525F"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6036"/>
        <w:gridCol w:w="1602"/>
      </w:tblGrid>
      <w:tr w:rsidR="000A01FF" w14:paraId="48ED2340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5A37D436" w14:textId="77777777" w:rsidR="000A01FF" w:rsidRDefault="00DB6F64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2AD50352" w14:textId="77777777" w:rsidR="000A01FF" w:rsidRDefault="00DB6F64">
            <w:pPr>
              <w:ind w:left="-50" w:right="-50" w:firstLineChars="100" w:firstLine="21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Unit 4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  <w:lang w:eastAsia="zh-Hans"/>
              </w:rPr>
              <w:t>Meeting</w:t>
            </w:r>
            <w:r>
              <w:rPr>
                <w:rFonts w:ascii="Times New Roman" w:eastAsia="仿宋_GB2312" w:hAnsi="Times New Roman" w:cs="Times New Roman"/>
                <w:bCs/>
                <w:szCs w:val="21"/>
                <w:lang w:eastAsia="zh-Hans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  <w:lang w:eastAsia="zh-Hans"/>
              </w:rPr>
              <w:t>Statesman</w:t>
            </w:r>
          </w:p>
        </w:tc>
      </w:tr>
      <w:tr w:rsidR="000A01FF" w14:paraId="15D5ED53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4C6E2C82" w14:textId="77777777" w:rsidR="000A01FF" w:rsidRDefault="00DB6F6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39AE6466" w14:textId="77777777" w:rsidR="000A01FF" w:rsidRDefault="00DB6F64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To prepare the students for the topic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on the theme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“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  <w:lang w:eastAsia="zh-Hans"/>
              </w:rPr>
              <w:t>Meeting</w:t>
            </w:r>
            <w:r>
              <w:rPr>
                <w:rFonts w:ascii="Times New Roman" w:eastAsia="仿宋_GB2312" w:hAnsi="Times New Roman" w:cs="Times New Roman"/>
                <w:bCs/>
                <w:szCs w:val="21"/>
                <w:lang w:eastAsia="zh-Hans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  <w:lang w:eastAsia="zh-Hans"/>
              </w:rPr>
              <w:t>Statesman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”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;</w:t>
            </w:r>
          </w:p>
          <w:p w14:paraId="724E697B" w14:textId="77777777" w:rsidR="000A01FF" w:rsidRDefault="00DB6F64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To train the students’ ability to understand the main idea and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structure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of the text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i/>
                <w:szCs w:val="21"/>
                <w:lang w:eastAsia="zh-Hans"/>
              </w:rPr>
              <w:t>Li</w:t>
            </w:r>
            <w:r>
              <w:rPr>
                <w:rFonts w:ascii="Times New Roman" w:eastAsia="仿宋_GB2312" w:hAnsi="Times New Roman" w:cs="Times New Roman"/>
                <w:bCs/>
                <w:i/>
                <w:szCs w:val="21"/>
                <w:lang w:eastAsia="zh-Hans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i/>
                <w:szCs w:val="21"/>
                <w:lang w:eastAsia="zh-Hans"/>
              </w:rPr>
              <w:t>and</w:t>
            </w:r>
            <w:r>
              <w:rPr>
                <w:rFonts w:ascii="Times New Roman" w:eastAsia="仿宋_GB2312" w:hAnsi="Times New Roman" w:cs="Times New Roman"/>
                <w:bCs/>
                <w:i/>
                <w:szCs w:val="21"/>
                <w:lang w:eastAsia="zh-Hans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i/>
                <w:szCs w:val="21"/>
                <w:lang w:eastAsia="zh-Hans"/>
              </w:rPr>
              <w:t>Me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;</w:t>
            </w:r>
          </w:p>
          <w:p w14:paraId="45317803" w14:textId="77777777" w:rsidR="000A01FF" w:rsidRDefault="00DB6F64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To understand</w:t>
            </w:r>
            <w:r>
              <w:rPr>
                <w:rFonts w:ascii="Times New Roman" w:eastAsia="宋体" w:hAnsi="Times New Roman" w:cs="Times New Roman"/>
                <w:szCs w:val="24"/>
              </w:rPr>
              <w:t xml:space="preserve"> the background information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.</w:t>
            </w:r>
          </w:p>
        </w:tc>
      </w:tr>
      <w:tr w:rsidR="000A01FF" w14:paraId="27C1BAF6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4AFE41A6" w14:textId="77777777" w:rsidR="000A01FF" w:rsidRDefault="00DB6F6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17295580" w14:textId="77777777" w:rsidR="000A01FF" w:rsidRDefault="00DB6F64">
            <w:pPr>
              <w:adjustRightInd w:val="0"/>
              <w:snapToGrid w:val="0"/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szCs w:val="21"/>
              </w:rPr>
              <w:t>本节课的教学内容是：让学生了解本学期的教学计划和要求；讨论与单元主题相关的话题；理解与课文相关的背景知识；让学生抓住课文的主旨大意以及文章结构。</w:t>
            </w:r>
          </w:p>
        </w:tc>
      </w:tr>
      <w:tr w:rsidR="000A01FF" w14:paraId="11FD0E52" w14:textId="77777777">
        <w:trPr>
          <w:cantSplit/>
          <w:trHeight w:val="1071"/>
          <w:jc w:val="center"/>
        </w:trPr>
        <w:tc>
          <w:tcPr>
            <w:tcW w:w="8956" w:type="dxa"/>
            <w:gridSpan w:val="3"/>
            <w:vAlign w:val="center"/>
          </w:tcPr>
          <w:p w14:paraId="4E2E3054" w14:textId="77777777" w:rsidR="000A01FF" w:rsidRDefault="00DB6F6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5D00F2DC" w14:textId="77777777" w:rsidR="000A01FF" w:rsidRDefault="00DB6F6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1. How to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finish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doing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the fast reading within limited minutes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0871D4CA" w14:textId="77777777" w:rsidR="000A01FF" w:rsidRDefault="00DB6F64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2.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How to 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>encourag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e the students 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>to express their opinions on the topic.</w:t>
            </w:r>
          </w:p>
        </w:tc>
      </w:tr>
      <w:tr w:rsidR="000A01FF" w14:paraId="0F730B25" w14:textId="77777777">
        <w:trPr>
          <w:cantSplit/>
          <w:trHeight w:val="285"/>
          <w:jc w:val="center"/>
        </w:trPr>
        <w:tc>
          <w:tcPr>
            <w:tcW w:w="7354" w:type="dxa"/>
            <w:gridSpan w:val="2"/>
            <w:vAlign w:val="center"/>
          </w:tcPr>
          <w:p w14:paraId="341B1776" w14:textId="77777777" w:rsidR="000A01FF" w:rsidRDefault="00DB6F64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602" w:type="dxa"/>
            <w:vAlign w:val="center"/>
          </w:tcPr>
          <w:p w14:paraId="0E5FE223" w14:textId="77777777" w:rsidR="000A01FF" w:rsidRDefault="00DB6F64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0A01FF" w14:paraId="4913606F" w14:textId="77777777">
        <w:trPr>
          <w:cantSplit/>
          <w:trHeight w:val="4798"/>
          <w:jc w:val="center"/>
        </w:trPr>
        <w:tc>
          <w:tcPr>
            <w:tcW w:w="7354" w:type="dxa"/>
            <w:gridSpan w:val="2"/>
            <w:vAlign w:val="center"/>
          </w:tcPr>
          <w:p w14:paraId="4B7F4748" w14:textId="77777777" w:rsidR="000A01FF" w:rsidRDefault="00DB6F64">
            <w:pPr>
              <w:widowControl/>
              <w:spacing w:line="288" w:lineRule="auto"/>
              <w:jc w:val="left"/>
              <w:rPr>
                <w:rFonts w:ascii="宋体" w:eastAsia="仿宋_GB2312" w:hAnsi="宋体" w:cs="Times New Roman"/>
                <w:b/>
                <w:bCs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1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. Introduction to the teaching objectives of this session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(1 minute)</w:t>
            </w:r>
            <w:r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</w:rPr>
              <w:t xml:space="preserve">           </w:t>
            </w:r>
          </w:p>
          <w:p w14:paraId="6CDE81E0" w14:textId="77777777" w:rsidR="000A01FF" w:rsidRDefault="00DB6F64">
            <w:pPr>
              <w:ind w:right="-50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b/>
                <w:szCs w:val="24"/>
              </w:rPr>
              <w:t xml:space="preserve">.Theme discussion 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(</w:t>
            </w: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 xml:space="preserve">30 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minutes)</w:t>
            </w:r>
          </w:p>
          <w:p w14:paraId="2F295DB8" w14:textId="77777777" w:rsidR="000A01FF" w:rsidRDefault="00DB6F64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1)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 xml:space="preserve">Students discuss a series of questions related to the theme 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>‘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Meeting Statesman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>’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 xml:space="preserve">.        </w:t>
            </w:r>
          </w:p>
          <w:p w14:paraId="60FD32AF" w14:textId="77777777" w:rsidR="000A01FF" w:rsidRDefault="00DB6F64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2)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 xml:space="preserve">The teacher helps students 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>learn the qualities of a true statesman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 xml:space="preserve"> and encourages them to 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>express their opinions about the achievements and setbacks of the statesman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.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 xml:space="preserve"> (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结合育人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>)</w:t>
            </w:r>
          </w:p>
          <w:p w14:paraId="6C8E516B" w14:textId="77777777" w:rsidR="000A01FF" w:rsidRDefault="00DB6F64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4. Background Information-</w:t>
            </w:r>
            <w:r>
              <w:rPr>
                <w:rFonts w:ascii="Times New Roman Bold Italic" w:eastAsia="仿宋_GB2312" w:hAnsi="Times New Roman Bold Italic" w:cs="Times New Roman Bold Italic"/>
                <w:b/>
                <w:i/>
                <w:szCs w:val="21"/>
                <w:lang w:eastAsia="zh-Hans"/>
              </w:rPr>
              <w:t>Li and Me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 (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>9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 minutes)                         </w:t>
            </w:r>
          </w:p>
          <w:p w14:paraId="2AD65AA7" w14:textId="77777777" w:rsidR="000A01FF" w:rsidRDefault="00DB6F64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Cs w:val="24"/>
              </w:rPr>
              <w:t>5.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New words and expressions (10 minutes) </w:t>
            </w:r>
          </w:p>
          <w:p w14:paraId="7C6077FB" w14:textId="77777777" w:rsidR="000A01FF" w:rsidRDefault="00DB6F64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Familiarize students with the new words and expressions and their word formations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>.</w:t>
            </w:r>
          </w:p>
          <w:p w14:paraId="1BE7C4AF" w14:textId="77777777" w:rsidR="000A01FF" w:rsidRDefault="00DB6F64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6.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Text structure analysis (40 minutes)</w:t>
            </w:r>
          </w:p>
          <w:p w14:paraId="257121A7" w14:textId="77777777" w:rsidR="000A01FF" w:rsidRDefault="00DB6F64">
            <w:pPr>
              <w:spacing w:line="288" w:lineRule="auto"/>
              <w:ind w:firstLineChars="100" w:firstLine="210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S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>tudents do the fast reading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of the text and 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then finish the </w:t>
            </w:r>
            <w:r>
              <w:rPr>
                <w:rFonts w:ascii="Times New Roman" w:eastAsia="宋体" w:hAnsi="Times New Roman" w:cs="Times New Roman"/>
                <w:szCs w:val="24"/>
              </w:rPr>
              <w:t>structure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exercise on p.7</w:t>
            </w:r>
            <w:r>
              <w:rPr>
                <w:rFonts w:ascii="Times New Roman" w:eastAsia="宋体" w:hAnsi="Times New Roman" w:cs="Times New Roman"/>
                <w:szCs w:val="24"/>
              </w:rPr>
              <w:t>8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to grasp the overall structure and main idea of the text. </w:t>
            </w:r>
          </w:p>
        </w:tc>
        <w:tc>
          <w:tcPr>
            <w:tcW w:w="1602" w:type="dxa"/>
            <w:vAlign w:val="center"/>
          </w:tcPr>
          <w:p w14:paraId="0024C05D" w14:textId="77777777" w:rsidR="000A01FF" w:rsidRDefault="00DB6F64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Lecture;</w:t>
            </w:r>
          </w:p>
          <w:p w14:paraId="1CF46835" w14:textId="77777777" w:rsidR="000A01FF" w:rsidRDefault="00DB6F64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Discussion; </w:t>
            </w:r>
          </w:p>
          <w:p w14:paraId="674E8A7A" w14:textId="77777777" w:rsidR="000A01FF" w:rsidRDefault="00DB6F64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4B234EA6" w14:textId="77777777" w:rsidR="000A01FF" w:rsidRDefault="000A01F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48D1876" w14:textId="77777777" w:rsidR="000A01FF" w:rsidRDefault="000A01F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3F03EC2" w14:textId="77777777" w:rsidR="000A01FF" w:rsidRDefault="000A01F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2A474CA" w14:textId="77777777" w:rsidR="000A01FF" w:rsidRDefault="000A01F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A213AD5" w14:textId="77777777" w:rsidR="000A01FF" w:rsidRDefault="000A01F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7DAC1DD" w14:textId="77777777" w:rsidR="000A01FF" w:rsidRDefault="000A01F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E4C15E0" w14:textId="77777777" w:rsidR="000A01FF" w:rsidRDefault="000A01F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7EFFD02" w14:textId="77777777" w:rsidR="000A01FF" w:rsidRDefault="000A01F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CC9E5E7" w14:textId="77777777" w:rsidR="000A01FF" w:rsidRDefault="000A01F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885C741" w14:textId="77777777" w:rsidR="000A01FF" w:rsidRDefault="000A01F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F39D7A9" w14:textId="77777777" w:rsidR="000A01FF" w:rsidRDefault="000A01F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0A01FF" w14:paraId="5B104F55" w14:textId="77777777">
        <w:trPr>
          <w:cantSplit/>
          <w:trHeight w:val="1234"/>
          <w:jc w:val="center"/>
        </w:trPr>
        <w:tc>
          <w:tcPr>
            <w:tcW w:w="8956" w:type="dxa"/>
            <w:gridSpan w:val="3"/>
          </w:tcPr>
          <w:p w14:paraId="07676DB3" w14:textId="77777777" w:rsidR="000A01FF" w:rsidRDefault="00DB6F64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25E82AAB" w14:textId="33F4C3AB" w:rsidR="000A01FF" w:rsidRDefault="00DB6F64">
            <w:pPr>
              <w:pStyle w:val="1"/>
              <w:numPr>
                <w:ilvl w:val="0"/>
                <w:numId w:val="2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Finish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Words and Expressions on </w:t>
            </w:r>
            <w:r w:rsidR="00B20405">
              <w:rPr>
                <w:rFonts w:ascii="Times New Roman" w:eastAsia="仿宋_GB2312" w:hAnsi="Times New Roman" w:cs="Times New Roman"/>
                <w:bCs/>
                <w:szCs w:val="21"/>
              </w:rPr>
              <w:t>WeLearn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  <w:p w14:paraId="56B9B644" w14:textId="26940997" w:rsidR="000A01FF" w:rsidRDefault="00DB6F64">
            <w:pPr>
              <w:pStyle w:val="1"/>
              <w:numPr>
                <w:ilvl w:val="0"/>
                <w:numId w:val="2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Preview the text in details via </w:t>
            </w:r>
            <w:r w:rsidR="00B20405">
              <w:rPr>
                <w:rFonts w:ascii="Times New Roman" w:eastAsia="仿宋_GB2312" w:hAnsi="Times New Roman" w:cs="Times New Roman"/>
                <w:bCs/>
                <w:szCs w:val="21"/>
              </w:rPr>
              <w:t>WeLearn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  <w:p w14:paraId="2D9227DF" w14:textId="77777777" w:rsidR="000A01FF" w:rsidRDefault="00DB6F64">
            <w:pPr>
              <w:pStyle w:val="1"/>
              <w:numPr>
                <w:ilvl w:val="0"/>
                <w:numId w:val="2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F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inish the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E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xercise Comprehension Check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2.3 and Exercise1.1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on p.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7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9-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81.</w:t>
            </w:r>
          </w:p>
        </w:tc>
      </w:tr>
      <w:tr w:rsidR="000A01FF" w14:paraId="462FC2DB" w14:textId="77777777">
        <w:trPr>
          <w:cantSplit/>
          <w:trHeight w:val="1268"/>
          <w:jc w:val="center"/>
        </w:trPr>
        <w:tc>
          <w:tcPr>
            <w:tcW w:w="1318" w:type="dxa"/>
            <w:vAlign w:val="center"/>
          </w:tcPr>
          <w:p w14:paraId="1BC047FF" w14:textId="77777777" w:rsidR="000A01FF" w:rsidRDefault="00DB6F64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3A96CC7E" w14:textId="77777777" w:rsidR="000A01FF" w:rsidRDefault="000A01FF">
            <w:pPr>
              <w:ind w:right="-50"/>
              <w:rPr>
                <w:rFonts w:ascii="ˎ̥" w:eastAsia="宋体" w:hAnsi="ˎ̥" w:cs="宋体" w:hint="eastAsia"/>
                <w:color w:val="000000"/>
                <w:kern w:val="0"/>
                <w:szCs w:val="21"/>
              </w:rPr>
            </w:pPr>
          </w:p>
        </w:tc>
      </w:tr>
    </w:tbl>
    <w:p w14:paraId="31533788" w14:textId="77777777" w:rsidR="000A01FF" w:rsidRDefault="000A01FF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60862C6E" w14:textId="77777777" w:rsidR="000A01FF" w:rsidRDefault="00DB6F64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16635181" w14:textId="4CA7F908" w:rsidR="000A01FF" w:rsidRDefault="00E66AE0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仿宋_GB2312" w:eastAsia="仿宋_GB2312" w:hAnsi="宋体" w:hint="eastAsia"/>
          <w:noProof/>
          <w:sz w:val="24"/>
          <w:u w:val="single"/>
        </w:rPr>
        <w:drawing>
          <wp:anchor distT="0" distB="0" distL="114300" distR="114300" simplePos="0" relativeHeight="251661312" behindDoc="0" locked="0" layoutInCell="1" allowOverlap="1" wp14:anchorId="16C3F995" wp14:editId="6309973F">
            <wp:simplePos x="0" y="0"/>
            <wp:positionH relativeFrom="column">
              <wp:posOffset>4980940</wp:posOffset>
            </wp:positionH>
            <wp:positionV relativeFrom="paragraph">
              <wp:posOffset>245110</wp:posOffset>
            </wp:positionV>
            <wp:extent cx="791845" cy="469265"/>
            <wp:effectExtent l="0" t="0" r="8255" b="6985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王颖.jpg"/>
                    <pic:cNvPicPr/>
                  </pic:nvPicPr>
                  <pic:blipFill rotWithShape="1">
                    <a:blip r:embed="rId10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926" r="23474" b="23088"/>
                    <a:stretch/>
                  </pic:blipFill>
                  <pic:spPr bwMode="auto">
                    <a:xfrm>
                      <a:off x="0" y="0"/>
                      <a:ext cx="791845" cy="4692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6F64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大学英语1 </w:t>
      </w:r>
      <w:r w:rsidR="00DB6F64">
        <w:rPr>
          <w:rFonts w:ascii="宋体" w:hAnsi="宋体" w:hint="eastAsia"/>
          <w:sz w:val="30"/>
          <w:szCs w:val="44"/>
        </w:rPr>
        <w:t xml:space="preserve"> </w:t>
      </w:r>
      <w:r w:rsidR="00DB6F64">
        <w:rPr>
          <w:rFonts w:ascii="宋体" w:hAnsi="宋体" w:hint="eastAsia"/>
          <w:sz w:val="28"/>
          <w:szCs w:val="28"/>
        </w:rPr>
        <w:t>课程教案</w:t>
      </w:r>
    </w:p>
    <w:p w14:paraId="7B3A77A9" w14:textId="6A07E9FA" w:rsidR="000A01FF" w:rsidRDefault="00DB6F64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 xml:space="preserve">周次 </w:t>
      </w:r>
      <w:r>
        <w:rPr>
          <w:rFonts w:ascii="仿宋_GB2312" w:eastAsia="仿宋_GB2312" w:hAnsi="宋体" w:hint="eastAsia"/>
          <w:sz w:val="24"/>
          <w:u w:val="single"/>
        </w:rPr>
        <w:t>1</w:t>
      </w:r>
      <w:r w:rsidR="00B20405">
        <w:rPr>
          <w:rFonts w:ascii="仿宋_GB2312" w:eastAsia="仿宋_GB2312" w:hAnsi="宋体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  第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 xml:space="preserve"> 2 </w:t>
      </w:r>
      <w:r>
        <w:rPr>
          <w:rFonts w:ascii="仿宋_GB2312" w:eastAsia="仿宋_GB2312" w:hAnsi="宋体" w:hint="eastAsia"/>
          <w:sz w:val="24"/>
        </w:rPr>
        <w:t xml:space="preserve">                          教案撰写人 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2B525F">
        <w:rPr>
          <w:rFonts w:ascii="仿宋_GB2312" w:eastAsia="仿宋_GB2312" w:hAnsi="宋体" w:hint="eastAsia"/>
          <w:sz w:val="24"/>
          <w:u w:val="single"/>
        </w:rPr>
        <w:t xml:space="preserve">    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939"/>
        <w:gridCol w:w="1699"/>
      </w:tblGrid>
      <w:tr w:rsidR="000A01FF" w14:paraId="1AF31475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0D0D7846" w14:textId="77777777" w:rsidR="000A01FF" w:rsidRDefault="00DB6F64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58CBBBDE" w14:textId="77777777" w:rsidR="000A01FF" w:rsidRDefault="00DB6F64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Unit 4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  <w:lang w:eastAsia="zh-Hans"/>
              </w:rPr>
              <w:t>Meeting</w:t>
            </w:r>
            <w:r>
              <w:rPr>
                <w:rFonts w:ascii="Times New Roman" w:eastAsia="仿宋_GB2312" w:hAnsi="Times New Roman" w:cs="Times New Roman"/>
                <w:bCs/>
                <w:szCs w:val="21"/>
                <w:lang w:eastAsia="zh-Hans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  <w:lang w:eastAsia="zh-Hans"/>
              </w:rPr>
              <w:t>Statesman</w:t>
            </w:r>
          </w:p>
        </w:tc>
      </w:tr>
      <w:tr w:rsidR="000A01FF" w14:paraId="79C399CE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7A649A0D" w14:textId="77777777" w:rsidR="000A01FF" w:rsidRDefault="00DB6F6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0076E4DB" w14:textId="77777777" w:rsidR="000A01FF" w:rsidRDefault="00DB6F64">
            <w:pPr>
              <w:spacing w:line="288" w:lineRule="auto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7"/>
              </w:rPr>
              <w:t xml:space="preserve">1. 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>To g</w:t>
            </w:r>
            <w:r>
              <w:rPr>
                <w:rFonts w:ascii="Times New Roman" w:eastAsia="宋体" w:hAnsi="Times New Roman" w:cs="Times New Roman"/>
                <w:szCs w:val="27"/>
              </w:rPr>
              <w:t xml:space="preserve">rasp the key 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>words and expressions</w:t>
            </w:r>
            <w:r>
              <w:rPr>
                <w:rFonts w:ascii="Times New Roman" w:eastAsia="宋体" w:hAnsi="Times New Roman" w:cs="Times New Roman"/>
                <w:szCs w:val="27"/>
              </w:rPr>
              <w:t xml:space="preserve"> in the text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i/>
                <w:szCs w:val="27"/>
              </w:rPr>
              <w:t>Li and Me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>.</w:t>
            </w:r>
          </w:p>
          <w:p w14:paraId="6C364A0C" w14:textId="77777777" w:rsidR="000A01FF" w:rsidRDefault="00DB6F64">
            <w:pPr>
              <w:spacing w:line="288" w:lineRule="auto"/>
              <w:rPr>
                <w:rFonts w:ascii="仿宋_GB2312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szCs w:val="27"/>
              </w:rPr>
              <w:t xml:space="preserve">2. 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 xml:space="preserve">To </w:t>
            </w:r>
            <w:r>
              <w:rPr>
                <w:rFonts w:ascii="Times New Roman" w:eastAsia="宋体" w:hAnsi="Times New Roman" w:cs="Times New Roman"/>
                <w:szCs w:val="27"/>
              </w:rPr>
              <w:t>understand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 xml:space="preserve"> difficult sentences in the text </w:t>
            </w:r>
            <w:r>
              <w:rPr>
                <w:rFonts w:ascii="Times New Roman" w:eastAsia="仿宋_GB2312" w:hAnsi="Times New Roman" w:cs="Times New Roman" w:hint="eastAsia"/>
                <w:bCs/>
                <w:i/>
                <w:szCs w:val="21"/>
                <w:lang w:eastAsia="zh-Hans"/>
              </w:rPr>
              <w:t>Li</w:t>
            </w:r>
            <w:r>
              <w:rPr>
                <w:rFonts w:ascii="Times New Roman" w:eastAsia="仿宋_GB2312" w:hAnsi="Times New Roman" w:cs="Times New Roman"/>
                <w:bCs/>
                <w:i/>
                <w:szCs w:val="21"/>
                <w:lang w:eastAsia="zh-Hans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i/>
                <w:szCs w:val="21"/>
                <w:lang w:eastAsia="zh-Hans"/>
              </w:rPr>
              <w:t>and</w:t>
            </w:r>
            <w:r>
              <w:rPr>
                <w:rFonts w:ascii="Times New Roman" w:eastAsia="仿宋_GB2312" w:hAnsi="Times New Roman" w:cs="Times New Roman"/>
                <w:bCs/>
                <w:i/>
                <w:szCs w:val="21"/>
                <w:lang w:eastAsia="zh-Hans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i/>
                <w:szCs w:val="21"/>
                <w:lang w:eastAsia="zh-Hans"/>
              </w:rPr>
              <w:t>Me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>.</w:t>
            </w:r>
          </w:p>
        </w:tc>
      </w:tr>
      <w:tr w:rsidR="000A01FF" w14:paraId="7CDBEF47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5FF06B58" w14:textId="77777777" w:rsidR="000A01FF" w:rsidRDefault="00DB6F6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25530462" w14:textId="77777777" w:rsidR="000A01FF" w:rsidRDefault="00DB6F64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本节课的主要内容是学习课文</w:t>
            </w:r>
            <w:r>
              <w:rPr>
                <w:rFonts w:ascii="Times New Roman" w:eastAsia="仿宋_GB2312" w:hAnsi="Times New Roman" w:cs="Times New Roman" w:hint="eastAsia"/>
                <w:bCs/>
                <w:i/>
                <w:szCs w:val="21"/>
                <w:lang w:eastAsia="zh-Hans"/>
              </w:rPr>
              <w:t>Li</w:t>
            </w:r>
            <w:r>
              <w:rPr>
                <w:rFonts w:ascii="Times New Roman" w:eastAsia="仿宋_GB2312" w:hAnsi="Times New Roman" w:cs="Times New Roman"/>
                <w:bCs/>
                <w:i/>
                <w:szCs w:val="21"/>
                <w:lang w:eastAsia="zh-Hans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i/>
                <w:szCs w:val="21"/>
                <w:lang w:eastAsia="zh-Hans"/>
              </w:rPr>
              <w:t>and</w:t>
            </w:r>
            <w:r>
              <w:rPr>
                <w:rFonts w:ascii="Times New Roman" w:eastAsia="仿宋_GB2312" w:hAnsi="Times New Roman" w:cs="Times New Roman"/>
                <w:bCs/>
                <w:i/>
                <w:szCs w:val="21"/>
                <w:lang w:eastAsia="zh-Hans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i/>
                <w:szCs w:val="21"/>
                <w:lang w:eastAsia="zh-Hans"/>
              </w:rPr>
              <w:t>Me</w:t>
            </w:r>
            <w:r>
              <w:rPr>
                <w:rFonts w:ascii="仿宋_GB2312" w:eastAsia="仿宋_GB2312" w:hint="eastAsia"/>
                <w:bCs/>
                <w:szCs w:val="21"/>
              </w:rPr>
              <w:t>中的语言知识点包括新词、短语和长难句,完成课文的相关练习。</w:t>
            </w:r>
          </w:p>
        </w:tc>
      </w:tr>
      <w:tr w:rsidR="000A01FF" w14:paraId="1B0E181B" w14:textId="77777777">
        <w:trPr>
          <w:cantSplit/>
          <w:trHeight w:val="1245"/>
          <w:jc w:val="center"/>
        </w:trPr>
        <w:tc>
          <w:tcPr>
            <w:tcW w:w="8956" w:type="dxa"/>
            <w:gridSpan w:val="3"/>
            <w:vAlign w:val="center"/>
          </w:tcPr>
          <w:p w14:paraId="1C77622B" w14:textId="77777777" w:rsidR="000A01FF" w:rsidRDefault="00DB6F6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2AFDCA56" w14:textId="77777777" w:rsidR="000A01FF" w:rsidRDefault="00DB6F6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1.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The </w:t>
            </w:r>
            <w:r>
              <w:rPr>
                <w:rFonts w:ascii="Times New Roman" w:eastAsia="宋体" w:hAnsi="Times New Roman" w:cs="Times New Roman"/>
                <w:szCs w:val="27"/>
              </w:rPr>
              <w:t xml:space="preserve">key 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>words and expressions</w:t>
            </w:r>
            <w:r>
              <w:rPr>
                <w:rFonts w:ascii="Times New Roman" w:eastAsia="宋体" w:hAnsi="Times New Roman" w:cs="Times New Roman"/>
                <w:szCs w:val="27"/>
              </w:rPr>
              <w:t xml:space="preserve"> in the text</w:t>
            </w:r>
            <w:r>
              <w:rPr>
                <w:rFonts w:ascii="Times New Roman" w:eastAsia="宋体" w:hAnsi="Times New Roman" w:cs="Times New Roman"/>
                <w:szCs w:val="24"/>
              </w:rPr>
              <w:t>.</w:t>
            </w:r>
          </w:p>
          <w:p w14:paraId="6548205A" w14:textId="77777777" w:rsidR="000A01FF" w:rsidRDefault="00DB6F64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2. The long and 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 xml:space="preserve">difficult sentences 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in the text.</w:t>
            </w:r>
          </w:p>
        </w:tc>
      </w:tr>
      <w:tr w:rsidR="000A01FF" w14:paraId="2A856F1E" w14:textId="77777777">
        <w:trPr>
          <w:cantSplit/>
          <w:trHeight w:val="285"/>
          <w:jc w:val="center"/>
        </w:trPr>
        <w:tc>
          <w:tcPr>
            <w:tcW w:w="7257" w:type="dxa"/>
            <w:gridSpan w:val="2"/>
            <w:vAlign w:val="center"/>
          </w:tcPr>
          <w:p w14:paraId="06BF7D82" w14:textId="77777777" w:rsidR="000A01FF" w:rsidRDefault="00DB6F64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699" w:type="dxa"/>
            <w:vAlign w:val="center"/>
          </w:tcPr>
          <w:p w14:paraId="7B3E9274" w14:textId="77777777" w:rsidR="000A01FF" w:rsidRDefault="00DB6F64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0A01FF" w14:paraId="7A886240" w14:textId="77777777">
        <w:trPr>
          <w:cantSplit/>
          <w:trHeight w:val="2505"/>
          <w:jc w:val="center"/>
        </w:trPr>
        <w:tc>
          <w:tcPr>
            <w:tcW w:w="7257" w:type="dxa"/>
            <w:gridSpan w:val="2"/>
            <w:vAlign w:val="center"/>
          </w:tcPr>
          <w:p w14:paraId="5C0498DB" w14:textId="77777777" w:rsidR="000A01FF" w:rsidRDefault="00DB6F64">
            <w:pPr>
              <w:pStyle w:val="1"/>
              <w:numPr>
                <w:ilvl w:val="0"/>
                <w:numId w:val="3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Introduction to the teaching objectives of this session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(1 minute)</w:t>
            </w:r>
          </w:p>
          <w:p w14:paraId="3768E3EC" w14:textId="6DA79922" w:rsidR="000A01FF" w:rsidRDefault="00DB6F64">
            <w:pPr>
              <w:pStyle w:val="1"/>
              <w:numPr>
                <w:ilvl w:val="0"/>
                <w:numId w:val="3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Reviewing the new words and expressions (</w:t>
            </w:r>
            <w:r w:rsidR="00B20405"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5 minutes)</w:t>
            </w:r>
          </w:p>
          <w:p w14:paraId="4DFCB0D2" w14:textId="77777777" w:rsidR="000A01FF" w:rsidRDefault="00DB6F64">
            <w:pPr>
              <w:pStyle w:val="1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Reviewing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 xml:space="preserve"> the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o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 xml:space="preserve">verall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s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 xml:space="preserve">tructure of the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te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xt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(10 minutes)</w:t>
            </w:r>
          </w:p>
          <w:p w14:paraId="72184B31" w14:textId="77777777" w:rsidR="000A01FF" w:rsidRDefault="00DB6F64">
            <w:pPr>
              <w:spacing w:line="288" w:lineRule="auto"/>
              <w:ind w:leftChars="200" w:left="420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The teacher helps students review the overall structure of the text to help students have a better understanding of the text with the help of the exercises </w:t>
            </w:r>
            <w:r>
              <w:rPr>
                <w:rFonts w:ascii="Times New Roman" w:eastAsia="仿宋_GB2312" w:hAnsi="Times New Roman" w:cs="Times New Roman"/>
                <w:bCs/>
                <w:i/>
                <w:szCs w:val="21"/>
              </w:rPr>
              <w:t>Comprehension Check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2.1 on p.7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8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-79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29098E03" w14:textId="77777777" w:rsidR="000A01FF" w:rsidRDefault="00DB6F64">
            <w:pPr>
              <w:pStyle w:val="1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Detailed reading of the text (40 minutes)</w:t>
            </w:r>
          </w:p>
          <w:p w14:paraId="6E99E2A0" w14:textId="77777777" w:rsidR="000A01FF" w:rsidRDefault="00DB6F64">
            <w:pPr>
              <w:spacing w:line="288" w:lineRule="auto"/>
              <w:ind w:leftChars="200" w:left="420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Study the text in details and reinforce the usage of some language points including new words, useful expressions and difficult sentences.</w:t>
            </w:r>
          </w:p>
          <w:p w14:paraId="209816A7" w14:textId="77777777" w:rsidR="000A01FF" w:rsidRDefault="00DB6F64">
            <w:pPr>
              <w:pStyle w:val="1"/>
              <w:widowControl/>
              <w:numPr>
                <w:ilvl w:val="0"/>
                <w:numId w:val="3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color w:val="000000"/>
              </w:rPr>
              <w:t xml:space="preserve">Exercises (24 </w:t>
            </w:r>
            <w:r>
              <w:rPr>
                <w:rFonts w:ascii="Times New Roman" w:hAnsi="Times New Roman"/>
                <w:b/>
                <w:bCs/>
                <w:color w:val="000000"/>
              </w:rPr>
              <w:t>minutes</w:t>
            </w:r>
            <w:r>
              <w:rPr>
                <w:rFonts w:ascii="Times New Roman" w:hAnsi="Times New Roman" w:hint="eastAsia"/>
                <w:b/>
                <w:bCs/>
                <w:color w:val="000000"/>
              </w:rPr>
              <w:t xml:space="preserve">) </w:t>
            </w:r>
          </w:p>
          <w:p w14:paraId="05A9C855" w14:textId="77777777" w:rsidR="000A01FF" w:rsidRDefault="00DB6F64">
            <w:pPr>
              <w:widowControl/>
              <w:spacing w:line="288" w:lineRule="auto"/>
              <w:ind w:leftChars="200" w:left="420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Discuss and finish the exercise Key Words &amp; Expressions on</w:t>
            </w:r>
            <w:r>
              <w:rPr>
                <w:rFonts w:ascii="Times New Roman" w:eastAsia="宋体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p.</w:t>
            </w:r>
            <w:r>
              <w:rPr>
                <w:rFonts w:ascii="Times New Roman" w:eastAsia="宋体" w:hAnsi="Times New Roman" w:cs="Times New Roman"/>
                <w:szCs w:val="24"/>
              </w:rPr>
              <w:t>80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-</w:t>
            </w:r>
            <w:r>
              <w:rPr>
                <w:rFonts w:ascii="Times New Roman" w:eastAsia="宋体" w:hAnsi="Times New Roman" w:cs="Times New Roman"/>
                <w:szCs w:val="24"/>
              </w:rPr>
              <w:t>81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and Sentence Patterns on p</w:t>
            </w:r>
            <w:r>
              <w:rPr>
                <w:rFonts w:ascii="Times New Roman" w:eastAsia="宋体" w:hAnsi="Times New Roman" w:cs="Times New Roman"/>
                <w:szCs w:val="24"/>
              </w:rPr>
              <w:t>83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. </w:t>
            </w:r>
          </w:p>
          <w:p w14:paraId="5D77192D" w14:textId="51AA9488" w:rsidR="000A01FF" w:rsidRDefault="000A01FF">
            <w:pPr>
              <w:pStyle w:val="a6"/>
              <w:spacing w:before="0" w:beforeAutospacing="0" w:after="0" w:afterAutospacing="0" w:line="288" w:lineRule="auto"/>
              <w:rPr>
                <w:rFonts w:ascii="Times New Roman" w:hAnsi="Times New Roman"/>
                <w:b/>
                <w:bCs/>
                <w:color w:val="000000"/>
                <w:kern w:val="2"/>
                <w:sz w:val="21"/>
              </w:rPr>
            </w:pPr>
          </w:p>
        </w:tc>
        <w:tc>
          <w:tcPr>
            <w:tcW w:w="1699" w:type="dxa"/>
            <w:vAlign w:val="center"/>
          </w:tcPr>
          <w:p w14:paraId="3D0DCB4F" w14:textId="77777777" w:rsidR="000A01FF" w:rsidRDefault="00DB6F64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Lecture;</w:t>
            </w:r>
          </w:p>
          <w:p w14:paraId="553D681F" w14:textId="77777777" w:rsidR="000A01FF" w:rsidRDefault="00DB6F64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Discussion; </w:t>
            </w:r>
          </w:p>
          <w:p w14:paraId="2FD03F9C" w14:textId="77777777" w:rsidR="000A01FF" w:rsidRDefault="00DB6F64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63250F0C" w14:textId="77777777" w:rsidR="000A01FF" w:rsidRDefault="000A01F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FBF3539" w14:textId="77777777" w:rsidR="000A01FF" w:rsidRDefault="000A01F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5699AD6" w14:textId="77777777" w:rsidR="000A01FF" w:rsidRDefault="000A01F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F65B006" w14:textId="77777777" w:rsidR="000A01FF" w:rsidRDefault="000A01F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B1EBD6E" w14:textId="77777777" w:rsidR="000A01FF" w:rsidRDefault="000A01F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5560A57" w14:textId="77777777" w:rsidR="000A01FF" w:rsidRDefault="000A01F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0D77C3A" w14:textId="77777777" w:rsidR="000A01FF" w:rsidRDefault="000A01F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5C5A7FF" w14:textId="77777777" w:rsidR="000A01FF" w:rsidRDefault="000A01F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ACA9CE7" w14:textId="77777777" w:rsidR="000A01FF" w:rsidRDefault="000A01F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9F23DC2" w14:textId="77777777" w:rsidR="000A01FF" w:rsidRDefault="000A01F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D380E46" w14:textId="77777777" w:rsidR="000A01FF" w:rsidRDefault="000A01F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0A01FF" w14:paraId="3861AED7" w14:textId="77777777">
        <w:trPr>
          <w:cantSplit/>
          <w:trHeight w:val="862"/>
          <w:jc w:val="center"/>
        </w:trPr>
        <w:tc>
          <w:tcPr>
            <w:tcW w:w="8956" w:type="dxa"/>
            <w:gridSpan w:val="3"/>
          </w:tcPr>
          <w:p w14:paraId="5D2E34BF" w14:textId="70BC85C9" w:rsidR="000A01FF" w:rsidRDefault="00DB6F64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0B655673" w14:textId="77777777" w:rsidR="00B20405" w:rsidRDefault="00B20405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37488F5" w14:textId="77777777" w:rsidR="000A01FF" w:rsidRDefault="00B20405" w:rsidP="00B20405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/>
                <w:bCs/>
                <w:szCs w:val="21"/>
              </w:rPr>
            </w:pPr>
            <w:r w:rsidRPr="00B20405">
              <w:rPr>
                <w:rFonts w:ascii="Times New Roman" w:eastAsia="仿宋_GB2312" w:hAnsi="Times New Roman"/>
                <w:bCs/>
                <w:szCs w:val="21"/>
              </w:rPr>
              <w:t xml:space="preserve">Finish Language Quiz and Self Test (CET-Oriented) on WeLearn. </w:t>
            </w:r>
          </w:p>
          <w:p w14:paraId="70B705AD" w14:textId="6307F5FB" w:rsidR="00B20405" w:rsidRDefault="00B20405" w:rsidP="00B20405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</w:p>
        </w:tc>
      </w:tr>
      <w:tr w:rsidR="000A01FF" w14:paraId="68296508" w14:textId="77777777">
        <w:trPr>
          <w:cantSplit/>
          <w:trHeight w:val="1033"/>
          <w:jc w:val="center"/>
        </w:trPr>
        <w:tc>
          <w:tcPr>
            <w:tcW w:w="1318" w:type="dxa"/>
            <w:vAlign w:val="center"/>
          </w:tcPr>
          <w:p w14:paraId="167D44A7" w14:textId="77777777" w:rsidR="000A01FF" w:rsidRDefault="00DB6F64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5EBF6646" w14:textId="77777777" w:rsidR="000A01FF" w:rsidRDefault="000A01FF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6FC380B1" w14:textId="77777777" w:rsidR="000A01FF" w:rsidRDefault="000A01FF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3A2CEA68" w14:textId="77777777" w:rsidR="000A01FF" w:rsidRDefault="000A01FF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</w:tc>
      </w:tr>
    </w:tbl>
    <w:p w14:paraId="1715C82A" w14:textId="77777777" w:rsidR="000A01FF" w:rsidRDefault="000A01FF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39ACA815" w14:textId="77777777" w:rsidR="000A01FF" w:rsidRDefault="00DB6F64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2FB909A4" w14:textId="4E2E247C" w:rsidR="000A01FF" w:rsidRDefault="00E66AE0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仿宋_GB2312" w:eastAsia="仿宋_GB2312" w:hAnsi="宋体" w:hint="eastAsia"/>
          <w:noProof/>
          <w:sz w:val="24"/>
          <w:u w:val="single"/>
        </w:rPr>
        <w:drawing>
          <wp:anchor distT="0" distB="0" distL="114300" distR="114300" simplePos="0" relativeHeight="251663360" behindDoc="0" locked="0" layoutInCell="1" allowOverlap="1" wp14:anchorId="49B4E687" wp14:editId="5B3A90D2">
            <wp:simplePos x="0" y="0"/>
            <wp:positionH relativeFrom="column">
              <wp:posOffset>4988560</wp:posOffset>
            </wp:positionH>
            <wp:positionV relativeFrom="paragraph">
              <wp:posOffset>191770</wp:posOffset>
            </wp:positionV>
            <wp:extent cx="791845" cy="469265"/>
            <wp:effectExtent l="0" t="0" r="8255" b="6985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王颖.jpg"/>
                    <pic:cNvPicPr/>
                  </pic:nvPicPr>
                  <pic:blipFill rotWithShape="1">
                    <a:blip r:embed="rId10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926" r="23474" b="23088"/>
                    <a:stretch/>
                  </pic:blipFill>
                  <pic:spPr bwMode="auto">
                    <a:xfrm>
                      <a:off x="0" y="0"/>
                      <a:ext cx="791845" cy="4692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6F64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大学英语1 </w:t>
      </w:r>
      <w:r w:rsidR="00DB6F64">
        <w:rPr>
          <w:rFonts w:ascii="宋体" w:hAnsi="宋体" w:hint="eastAsia"/>
          <w:sz w:val="30"/>
          <w:szCs w:val="44"/>
        </w:rPr>
        <w:t xml:space="preserve"> </w:t>
      </w:r>
      <w:r w:rsidR="00DB6F64">
        <w:rPr>
          <w:rFonts w:ascii="宋体" w:hAnsi="宋体" w:hint="eastAsia"/>
          <w:sz w:val="28"/>
          <w:szCs w:val="28"/>
        </w:rPr>
        <w:t>课程教案</w:t>
      </w:r>
    </w:p>
    <w:p w14:paraId="68B3B483" w14:textId="4BA6844C" w:rsidR="000A01FF" w:rsidRDefault="00DB6F64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 xml:space="preserve">周次 </w:t>
      </w:r>
      <w:r>
        <w:rPr>
          <w:rFonts w:ascii="仿宋_GB2312" w:eastAsia="仿宋_GB2312" w:hAnsi="宋体" w:hint="eastAsia"/>
          <w:sz w:val="24"/>
          <w:u w:val="single"/>
        </w:rPr>
        <w:t>1</w:t>
      </w:r>
      <w:r w:rsidR="00B20405">
        <w:rPr>
          <w:rFonts w:ascii="仿宋_GB2312" w:eastAsia="仿宋_GB2312" w:hAnsi="宋体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第</w:t>
      </w:r>
      <w:r>
        <w:rPr>
          <w:rFonts w:ascii="仿宋_GB2312" w:eastAsia="仿宋_GB2312" w:hAnsi="宋体" w:hint="eastAsia"/>
          <w:sz w:val="24"/>
          <w:u w:val="single"/>
        </w:rPr>
        <w:t>3</w:t>
      </w:r>
      <w:r>
        <w:rPr>
          <w:rFonts w:ascii="仿宋_GB2312" w:eastAsia="仿宋_GB2312" w:hAnsi="宋体" w:hint="eastAsia"/>
          <w:sz w:val="24"/>
        </w:rPr>
        <w:t xml:space="preserve">次课  学时 </w:t>
      </w:r>
      <w:r>
        <w:rPr>
          <w:rFonts w:ascii="仿宋_GB2312" w:eastAsia="仿宋_GB2312" w:hAnsi="宋体" w:hint="eastAsia"/>
          <w:sz w:val="24"/>
          <w:u w:val="single"/>
        </w:rPr>
        <w:t xml:space="preserve"> 2 </w:t>
      </w:r>
      <w:r>
        <w:rPr>
          <w:rFonts w:ascii="仿宋_GB2312" w:eastAsia="仿宋_GB2312" w:hAnsi="宋体" w:hint="eastAsia"/>
          <w:sz w:val="24"/>
        </w:rPr>
        <w:t xml:space="preserve">                           教案撰写人 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2B525F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6251B4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2B525F"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931"/>
        <w:gridCol w:w="1707"/>
      </w:tblGrid>
      <w:tr w:rsidR="000A01FF" w14:paraId="339D155E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512100EC" w14:textId="77777777" w:rsidR="000A01FF" w:rsidRDefault="00DB6F64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7A2D36D2" w14:textId="77777777" w:rsidR="000A01FF" w:rsidRDefault="00DB6F64">
            <w:pPr>
              <w:ind w:left="-50" w:right="-50" w:firstLineChars="50" w:firstLine="105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Unit 4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  <w:lang w:eastAsia="zh-Hans"/>
              </w:rPr>
              <w:t>Meeting</w:t>
            </w:r>
            <w:r>
              <w:rPr>
                <w:rFonts w:ascii="Times New Roman" w:eastAsia="仿宋_GB2312" w:hAnsi="Times New Roman" w:cs="Times New Roman"/>
                <w:bCs/>
                <w:szCs w:val="21"/>
                <w:lang w:eastAsia="zh-Hans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  <w:lang w:eastAsia="zh-Hans"/>
              </w:rPr>
              <w:t>Statesman</w:t>
            </w:r>
          </w:p>
        </w:tc>
      </w:tr>
      <w:tr w:rsidR="000A01FF" w14:paraId="0BF4640F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2C499363" w14:textId="77777777" w:rsidR="000A01FF" w:rsidRDefault="00DB6F6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1DA80772" w14:textId="77777777" w:rsidR="000A01FF" w:rsidRDefault="00DB6F64">
            <w:pPr>
              <w:pStyle w:val="1"/>
              <w:spacing w:line="288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1. To conduct extended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t>reading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t>activities to improve students’ ability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of </w:t>
            </w:r>
            <w:r>
              <w:rPr>
                <w:rFonts w:ascii="Times New Roman" w:hAnsi="Times New Roman" w:cs="Times New Roman"/>
                <w:szCs w:val="21"/>
              </w:rPr>
              <w:t>reading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t>comprehension</w:t>
            </w:r>
            <w:r>
              <w:rPr>
                <w:rFonts w:ascii="Times New Roman" w:hAnsi="Times New Roman" w:cs="Times New Roman"/>
                <w:szCs w:val="27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52326905" w14:textId="4D5E4AB6" w:rsidR="000A01FF" w:rsidRDefault="00DB6F64">
            <w:pPr>
              <w:pStyle w:val="1"/>
              <w:spacing w:line="288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2. To </w:t>
            </w:r>
            <w:r w:rsidR="00F7015B">
              <w:rPr>
                <w:rFonts w:ascii="Times New Roman" w:eastAsia="仿宋_GB2312" w:hAnsi="Times New Roman" w:cs="Times New Roman" w:hint="eastAsia"/>
                <w:bCs/>
                <w:szCs w:val="21"/>
              </w:rPr>
              <w:t>guide students</w:t>
            </w:r>
            <w:r w:rsidR="00F7015B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="00F7015B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to </w:t>
            </w:r>
            <w:r w:rsidR="00F7015B">
              <w:rPr>
                <w:rFonts w:ascii="Times New Roman" w:eastAsia="仿宋_GB2312" w:hAnsi="Times New Roman" w:cs="Times New Roman"/>
                <w:bCs/>
                <w:szCs w:val="21"/>
              </w:rPr>
              <w:t>improve their writing ability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72F3BF07" w14:textId="77777777" w:rsidR="000A01FF" w:rsidRDefault="000A01FF">
            <w:pPr>
              <w:pStyle w:val="1"/>
              <w:spacing w:line="288" w:lineRule="auto"/>
              <w:ind w:firstLineChars="0" w:firstLine="0"/>
              <w:rPr>
                <w:rFonts w:ascii="Times New Roman" w:hAnsi="Times New Roman" w:cs="Times New Roman"/>
              </w:rPr>
            </w:pPr>
          </w:p>
        </w:tc>
      </w:tr>
      <w:tr w:rsidR="000A01FF" w14:paraId="4BD9BECB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39AF584F" w14:textId="77777777" w:rsidR="000A01FF" w:rsidRDefault="00DB6F6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16DBA5C5" w14:textId="77777777" w:rsidR="000A01FF" w:rsidRDefault="00DB6F64">
            <w:pPr>
              <w:ind w:left="-50" w:right="-50" w:firstLine="408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本节课的主要教学内容是</w:t>
            </w:r>
          </w:p>
          <w:p w14:paraId="03732C98" w14:textId="77777777" w:rsidR="000A01FF" w:rsidRDefault="00DB6F64">
            <w:pPr>
              <w:numPr>
                <w:ilvl w:val="0"/>
                <w:numId w:val="5"/>
              </w:numPr>
              <w:ind w:left="-50" w:right="-50" w:firstLine="408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快速阅读技能训练；2、写作技能指导</w:t>
            </w:r>
          </w:p>
          <w:p w14:paraId="74827545" w14:textId="77777777" w:rsidR="000A01FF" w:rsidRDefault="000A01FF">
            <w:pPr>
              <w:ind w:left="358"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0A01FF" w14:paraId="502187B7" w14:textId="77777777">
        <w:trPr>
          <w:cantSplit/>
          <w:trHeight w:val="1244"/>
          <w:jc w:val="center"/>
        </w:trPr>
        <w:tc>
          <w:tcPr>
            <w:tcW w:w="8956" w:type="dxa"/>
            <w:gridSpan w:val="3"/>
            <w:vAlign w:val="center"/>
          </w:tcPr>
          <w:p w14:paraId="7B794CC8" w14:textId="77777777" w:rsidR="000A01FF" w:rsidRDefault="00DB6F6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77838917" w14:textId="77777777" w:rsidR="000A01FF" w:rsidRDefault="00DB6F64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1.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Fast reading skills: skimming and scanning.</w:t>
            </w:r>
          </w:p>
          <w:p w14:paraId="0C2F420D" w14:textId="77777777" w:rsidR="000A01FF" w:rsidRDefault="00DB6F64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2.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Writing skills.</w:t>
            </w:r>
          </w:p>
          <w:p w14:paraId="0C05A898" w14:textId="77777777" w:rsidR="000A01FF" w:rsidRDefault="000A01FF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</w:tc>
      </w:tr>
      <w:tr w:rsidR="000A01FF" w14:paraId="029ED6AB" w14:textId="77777777">
        <w:trPr>
          <w:cantSplit/>
          <w:trHeight w:val="285"/>
          <w:jc w:val="center"/>
        </w:trPr>
        <w:tc>
          <w:tcPr>
            <w:tcW w:w="7249" w:type="dxa"/>
            <w:gridSpan w:val="2"/>
            <w:vAlign w:val="center"/>
          </w:tcPr>
          <w:p w14:paraId="31604FAC" w14:textId="77777777" w:rsidR="000A01FF" w:rsidRDefault="00DB6F64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707" w:type="dxa"/>
            <w:vAlign w:val="center"/>
          </w:tcPr>
          <w:p w14:paraId="56DD4B4E" w14:textId="77777777" w:rsidR="000A01FF" w:rsidRDefault="00DB6F64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0A01FF" w14:paraId="417A2453" w14:textId="77777777">
        <w:trPr>
          <w:cantSplit/>
          <w:trHeight w:val="2505"/>
          <w:jc w:val="center"/>
        </w:trPr>
        <w:tc>
          <w:tcPr>
            <w:tcW w:w="7249" w:type="dxa"/>
            <w:gridSpan w:val="2"/>
            <w:vAlign w:val="center"/>
          </w:tcPr>
          <w:p w14:paraId="229DFDBE" w14:textId="77777777" w:rsidR="000A01FF" w:rsidRDefault="00DB6F64">
            <w:pPr>
              <w:pStyle w:val="1"/>
              <w:numPr>
                <w:ilvl w:val="0"/>
                <w:numId w:val="6"/>
              </w:numPr>
              <w:ind w:right="-50" w:firstLineChars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Introduction to the teaching objectives of this session (1 minute)</w:t>
            </w:r>
          </w:p>
          <w:p w14:paraId="221C2E88" w14:textId="77777777" w:rsidR="000A01FF" w:rsidRDefault="00DB6F64">
            <w:pPr>
              <w:pStyle w:val="1"/>
              <w:numPr>
                <w:ilvl w:val="0"/>
                <w:numId w:val="6"/>
              </w:numPr>
              <w:ind w:right="-50" w:firstLineChars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进阶教程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Unit </w:t>
            </w: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: Reading 1 or Reading 2 (Optional )</w:t>
            </w: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 xml:space="preserve"> (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30minutes</w:t>
            </w: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)</w:t>
            </w:r>
          </w:p>
          <w:p w14:paraId="2E31CCFB" w14:textId="4389118B" w:rsidR="000A01FF" w:rsidRDefault="00DB6F64">
            <w:pPr>
              <w:pStyle w:val="1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Students do the reading task like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‘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Reading 1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’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or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‘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Reading 2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’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and the teacher gives some explanations. </w:t>
            </w:r>
          </w:p>
          <w:p w14:paraId="7C72D6FC" w14:textId="77777777" w:rsidR="00B20405" w:rsidRDefault="00B20405">
            <w:pPr>
              <w:pStyle w:val="1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47918E27" w14:textId="77777777" w:rsidR="000A01FF" w:rsidRDefault="00DB6F64">
            <w:pPr>
              <w:pStyle w:val="1"/>
              <w:numPr>
                <w:ilvl w:val="0"/>
                <w:numId w:val="6"/>
              </w:numPr>
              <w:ind w:right="-50" w:firstLineChars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新视野大学英语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1-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长篇阅读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: Passage A of Unit </w:t>
            </w: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 (30 minutes)</w:t>
            </w:r>
          </w:p>
          <w:p w14:paraId="36074742" w14:textId="77777777" w:rsidR="000A01FF" w:rsidRDefault="00DB6F64">
            <w:pPr>
              <w:pStyle w:val="1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1) Students finish reading and do exercises of Passage A of Unit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in 10 minutes.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(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限时训练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)</w:t>
            </w:r>
          </w:p>
          <w:p w14:paraId="504587B1" w14:textId="364DD796" w:rsidR="000A01FF" w:rsidRDefault="00DB6F64">
            <w:pPr>
              <w:pStyle w:val="1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2) Teacher checks the answers and explains the passage.</w:t>
            </w:r>
          </w:p>
          <w:p w14:paraId="6354722D" w14:textId="77777777" w:rsidR="006B031C" w:rsidRDefault="006B031C">
            <w:pPr>
              <w:pStyle w:val="1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16736D8A" w14:textId="77777777" w:rsidR="000A01FF" w:rsidRDefault="00DB6F64">
            <w:pPr>
              <w:pStyle w:val="1"/>
              <w:widowControl/>
              <w:numPr>
                <w:ilvl w:val="0"/>
                <w:numId w:val="6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color w:val="000000"/>
              </w:rPr>
              <w:t>Writing Skills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hint="eastAsia"/>
                <w:b/>
                <w:bCs/>
                <w:color w:val="000000"/>
              </w:rPr>
              <w:t xml:space="preserve">(29 </w:t>
            </w:r>
            <w:r>
              <w:rPr>
                <w:rFonts w:ascii="Times New Roman" w:hAnsi="Times New Roman"/>
                <w:b/>
                <w:bCs/>
                <w:color w:val="000000"/>
              </w:rPr>
              <w:t>minutes</w:t>
            </w:r>
            <w:r>
              <w:rPr>
                <w:rFonts w:ascii="Times New Roman" w:hAnsi="Times New Roman" w:hint="eastAsia"/>
                <w:b/>
                <w:bCs/>
                <w:color w:val="000000"/>
              </w:rPr>
              <w:t xml:space="preserve">) </w:t>
            </w:r>
          </w:p>
          <w:p w14:paraId="19367CA5" w14:textId="77777777" w:rsidR="000A01FF" w:rsidRDefault="000A01FF" w:rsidP="00B20405">
            <w:pPr>
              <w:ind w:leftChars="150" w:left="315"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1707" w:type="dxa"/>
            <w:vAlign w:val="center"/>
          </w:tcPr>
          <w:p w14:paraId="5A5879CA" w14:textId="77777777" w:rsidR="000A01FF" w:rsidRDefault="000A01FF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0F452EE6" w14:textId="77777777" w:rsidR="000A01FF" w:rsidRDefault="00DB6F64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Lecture</w:t>
            </w:r>
          </w:p>
          <w:p w14:paraId="6C24F256" w14:textId="77777777" w:rsidR="000A01FF" w:rsidRDefault="00DB6F64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D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iscussion</w:t>
            </w:r>
          </w:p>
          <w:p w14:paraId="6071C3B4" w14:textId="77777777" w:rsidR="000A01FF" w:rsidRDefault="00DB6F64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</w:p>
          <w:p w14:paraId="076DB0FA" w14:textId="77777777" w:rsidR="000A01FF" w:rsidRDefault="000A01F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62B1F78" w14:textId="77777777" w:rsidR="000A01FF" w:rsidRDefault="000A01F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F62FE5C" w14:textId="77777777" w:rsidR="000A01FF" w:rsidRDefault="000A01F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3C4D900" w14:textId="77777777" w:rsidR="000A01FF" w:rsidRDefault="000A01F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1C5BD14" w14:textId="77777777" w:rsidR="000A01FF" w:rsidRDefault="000A01F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9F36734" w14:textId="77777777" w:rsidR="000A01FF" w:rsidRDefault="000A01F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39CB25E9" w14:textId="77777777" w:rsidR="000A01FF" w:rsidRDefault="000A01F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0A01FF" w14:paraId="603E356E" w14:textId="77777777">
        <w:trPr>
          <w:cantSplit/>
          <w:trHeight w:val="1059"/>
          <w:jc w:val="center"/>
        </w:trPr>
        <w:tc>
          <w:tcPr>
            <w:tcW w:w="8956" w:type="dxa"/>
            <w:gridSpan w:val="3"/>
          </w:tcPr>
          <w:p w14:paraId="05D06557" w14:textId="18A62A43" w:rsidR="000A01FF" w:rsidRDefault="00DB6F64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39B0092F" w14:textId="77777777" w:rsidR="00B20405" w:rsidRDefault="00B20405">
            <w:pPr>
              <w:adjustRightInd w:val="0"/>
              <w:snapToGrid w:val="0"/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290074A4" w14:textId="401A6874" w:rsidR="00B20405" w:rsidRPr="00B20405" w:rsidRDefault="00DB6F64" w:rsidP="00B20405">
            <w:pPr>
              <w:pStyle w:val="1"/>
              <w:tabs>
                <w:tab w:val="left" w:pos="360"/>
              </w:tabs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 xml:space="preserve">1. </w:t>
            </w:r>
            <w:r w:rsidR="00B20405" w:rsidRPr="00B20405">
              <w:rPr>
                <w:rFonts w:ascii="Times New Roman" w:eastAsia="仿宋_GB2312" w:hAnsi="Times New Roman" w:hint="eastAsia"/>
                <w:bCs/>
                <w:szCs w:val="21"/>
              </w:rPr>
              <w:t>新视野大学英语</w:t>
            </w:r>
            <w:r w:rsidR="00B20405" w:rsidRPr="00B20405">
              <w:rPr>
                <w:rFonts w:ascii="Times New Roman" w:eastAsia="仿宋_GB2312" w:hAnsi="Times New Roman" w:hint="eastAsia"/>
                <w:bCs/>
                <w:szCs w:val="21"/>
              </w:rPr>
              <w:t>1-</w:t>
            </w:r>
            <w:r w:rsidR="00B20405" w:rsidRPr="00B20405">
              <w:rPr>
                <w:rFonts w:ascii="Times New Roman" w:eastAsia="仿宋_GB2312" w:hAnsi="Times New Roman" w:hint="eastAsia"/>
                <w:bCs/>
                <w:szCs w:val="21"/>
              </w:rPr>
              <w:t>长篇阅读</w:t>
            </w:r>
            <w:r w:rsidR="00B20405" w:rsidRPr="00B20405">
              <w:rPr>
                <w:rFonts w:ascii="Times New Roman" w:eastAsia="仿宋_GB2312" w:hAnsi="Times New Roman" w:hint="eastAsia"/>
                <w:bCs/>
                <w:szCs w:val="21"/>
              </w:rPr>
              <w:t xml:space="preserve">: Passage B of Unit </w:t>
            </w:r>
            <w:r w:rsidR="00B20405">
              <w:rPr>
                <w:rFonts w:ascii="Times New Roman" w:eastAsia="仿宋_GB2312" w:hAnsi="Times New Roman"/>
                <w:bCs/>
                <w:szCs w:val="21"/>
              </w:rPr>
              <w:t>4</w:t>
            </w:r>
            <w:r w:rsidR="00B20405" w:rsidRPr="00B20405">
              <w:rPr>
                <w:rFonts w:ascii="Times New Roman" w:eastAsia="仿宋_GB2312" w:hAnsi="Times New Roman" w:hint="eastAsia"/>
                <w:bCs/>
                <w:szCs w:val="21"/>
              </w:rPr>
              <w:t xml:space="preserve"> </w:t>
            </w:r>
          </w:p>
          <w:p w14:paraId="5B32694E" w14:textId="59983398" w:rsidR="000A01FF" w:rsidRDefault="00B20405" w:rsidP="00B20405">
            <w:pPr>
              <w:pStyle w:val="1"/>
              <w:tabs>
                <w:tab w:val="left" w:pos="360"/>
              </w:tabs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/>
                <w:bCs/>
                <w:szCs w:val="21"/>
              </w:rPr>
            </w:pPr>
            <w:r w:rsidRPr="00B20405">
              <w:rPr>
                <w:rFonts w:ascii="Times New Roman" w:eastAsia="仿宋_GB2312" w:hAnsi="Times New Roman" w:hint="eastAsia"/>
                <w:bCs/>
                <w:szCs w:val="21"/>
              </w:rPr>
              <w:t xml:space="preserve">2. </w:t>
            </w:r>
            <w:r w:rsidRPr="00B20405">
              <w:rPr>
                <w:rFonts w:ascii="Times New Roman" w:eastAsia="仿宋_GB2312" w:hAnsi="Times New Roman" w:hint="eastAsia"/>
                <w:bCs/>
                <w:szCs w:val="21"/>
              </w:rPr>
              <w:t>网络作文：</w:t>
            </w:r>
            <w:r w:rsidRPr="00B20405">
              <w:rPr>
                <w:rFonts w:ascii="Times New Roman" w:eastAsia="仿宋_GB2312" w:hAnsi="Times New Roman" w:hint="eastAsia"/>
                <w:bCs/>
                <w:szCs w:val="21"/>
              </w:rPr>
              <w:t xml:space="preserve">Online Writing </w:t>
            </w:r>
            <w:r>
              <w:rPr>
                <w:rFonts w:ascii="Times New Roman" w:eastAsia="仿宋_GB2312" w:hAnsi="Times New Roman"/>
                <w:bCs/>
                <w:szCs w:val="21"/>
              </w:rPr>
              <w:t>3</w:t>
            </w:r>
          </w:p>
          <w:p w14:paraId="09496898" w14:textId="315D166F" w:rsidR="00B20405" w:rsidRDefault="00B20405" w:rsidP="00B20405">
            <w:pPr>
              <w:pStyle w:val="1"/>
              <w:tabs>
                <w:tab w:val="left" w:pos="360"/>
              </w:tabs>
              <w:adjustRightInd w:val="0"/>
              <w:snapToGrid w:val="0"/>
              <w:ind w:right="-50" w:firstLineChars="0" w:firstLine="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0A01FF" w14:paraId="0D39504B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4D94AF3A" w14:textId="77777777" w:rsidR="000A01FF" w:rsidRDefault="00DB6F64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5C131DFC" w14:textId="77777777" w:rsidR="000A01FF" w:rsidRDefault="000A01FF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6472252F" w14:textId="77777777" w:rsidR="000A01FF" w:rsidRDefault="000A01FF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0A0977B6" w14:textId="77777777" w:rsidR="000A01FF" w:rsidRDefault="000A01FF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2842295B" w14:textId="77777777" w:rsidR="000A01FF" w:rsidRDefault="000A01FF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6ACA049E" w14:textId="77777777" w:rsidR="000A01FF" w:rsidRDefault="000A01FF"/>
    <w:p w14:paraId="63200427" w14:textId="77777777" w:rsidR="000A01FF" w:rsidRDefault="000A01FF">
      <w:pPr>
        <w:widowControl/>
        <w:rPr>
          <w:rFonts w:ascii="黑体" w:eastAsia="黑体" w:hAnsi="宋体"/>
          <w:b/>
          <w:bCs/>
          <w:sz w:val="30"/>
          <w:szCs w:val="44"/>
        </w:rPr>
      </w:pPr>
    </w:p>
    <w:p w14:paraId="5E4C3597" w14:textId="77777777" w:rsidR="000A01FF" w:rsidRDefault="00DB6F64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2CB0D180" w14:textId="1AD89AEE" w:rsidR="000A01FF" w:rsidRDefault="00E66AE0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bookmarkStart w:id="0" w:name="_GoBack"/>
      <w:r>
        <w:rPr>
          <w:rFonts w:ascii="仿宋_GB2312" w:eastAsia="仿宋_GB2312" w:hAnsi="宋体" w:hint="eastAsia"/>
          <w:noProof/>
          <w:sz w:val="24"/>
          <w:u w:val="single"/>
        </w:rPr>
        <w:drawing>
          <wp:anchor distT="0" distB="0" distL="114300" distR="114300" simplePos="0" relativeHeight="251665408" behindDoc="0" locked="0" layoutInCell="1" allowOverlap="1" wp14:anchorId="3F1E67D3" wp14:editId="02BC57E2">
            <wp:simplePos x="0" y="0"/>
            <wp:positionH relativeFrom="column">
              <wp:posOffset>5026660</wp:posOffset>
            </wp:positionH>
            <wp:positionV relativeFrom="paragraph">
              <wp:posOffset>191770</wp:posOffset>
            </wp:positionV>
            <wp:extent cx="791845" cy="469265"/>
            <wp:effectExtent l="0" t="0" r="8255" b="6985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王颖.jpg"/>
                    <pic:cNvPicPr/>
                  </pic:nvPicPr>
                  <pic:blipFill rotWithShape="1">
                    <a:blip r:embed="rId10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926" r="23474" b="23088"/>
                    <a:stretch/>
                  </pic:blipFill>
                  <pic:spPr bwMode="auto">
                    <a:xfrm>
                      <a:off x="0" y="0"/>
                      <a:ext cx="791845" cy="4692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DB6F64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大学英语1 </w:t>
      </w:r>
      <w:r w:rsidR="00DB6F64">
        <w:rPr>
          <w:rFonts w:ascii="宋体" w:hAnsi="宋体" w:hint="eastAsia"/>
          <w:sz w:val="30"/>
          <w:szCs w:val="44"/>
        </w:rPr>
        <w:t xml:space="preserve"> </w:t>
      </w:r>
      <w:r w:rsidR="00DB6F64">
        <w:rPr>
          <w:rFonts w:ascii="宋体" w:hAnsi="宋体" w:hint="eastAsia"/>
          <w:sz w:val="28"/>
          <w:szCs w:val="28"/>
        </w:rPr>
        <w:t>课程教案</w:t>
      </w:r>
    </w:p>
    <w:p w14:paraId="1661E7B4" w14:textId="66F3322B" w:rsidR="000A01FF" w:rsidRDefault="00DB6F64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 xml:space="preserve">周次 </w:t>
      </w:r>
      <w:r>
        <w:rPr>
          <w:rFonts w:ascii="仿宋_GB2312" w:eastAsia="仿宋_GB2312" w:hAnsi="宋体" w:hint="eastAsia"/>
          <w:sz w:val="24"/>
          <w:u w:val="single"/>
        </w:rPr>
        <w:t>1</w:t>
      </w:r>
      <w:r w:rsidR="00B20405">
        <w:rPr>
          <w:rFonts w:ascii="仿宋_GB2312" w:eastAsia="仿宋_GB2312" w:hAnsi="宋体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第</w:t>
      </w:r>
      <w:r>
        <w:rPr>
          <w:rFonts w:ascii="仿宋_GB2312" w:eastAsia="仿宋_GB2312" w:hAnsi="宋体" w:hint="eastAsia"/>
          <w:sz w:val="24"/>
          <w:u w:val="single"/>
        </w:rPr>
        <w:t>4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 xml:space="preserve"> 2 </w:t>
      </w:r>
      <w:r>
        <w:rPr>
          <w:rFonts w:ascii="仿宋_GB2312" w:eastAsia="仿宋_GB2312" w:hAnsi="宋体" w:hint="eastAsia"/>
          <w:sz w:val="24"/>
        </w:rPr>
        <w:t xml:space="preserve">                           教案撰写人 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2B525F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6251B4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2B525F"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845"/>
        <w:gridCol w:w="1793"/>
      </w:tblGrid>
      <w:tr w:rsidR="000A01FF" w14:paraId="4036F965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4502B3D1" w14:textId="77777777" w:rsidR="000A01FF" w:rsidRDefault="00DB6F64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13B92116" w14:textId="77777777" w:rsidR="000A01FF" w:rsidRDefault="00DB6F64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Unit 4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  <w:lang w:eastAsia="zh-Hans"/>
              </w:rPr>
              <w:t>Meeting</w:t>
            </w:r>
            <w:r>
              <w:rPr>
                <w:rFonts w:ascii="Times New Roman" w:eastAsia="仿宋_GB2312" w:hAnsi="Times New Roman" w:cs="Times New Roman"/>
                <w:bCs/>
                <w:szCs w:val="21"/>
                <w:lang w:eastAsia="zh-Hans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  <w:lang w:eastAsia="zh-Hans"/>
              </w:rPr>
              <w:t>Statesman</w:t>
            </w:r>
          </w:p>
        </w:tc>
      </w:tr>
      <w:tr w:rsidR="000A01FF" w14:paraId="3C2D11A2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180A7E92" w14:textId="77777777" w:rsidR="000A01FF" w:rsidRDefault="00DB6F6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65A66993" w14:textId="77777777" w:rsidR="000A01FF" w:rsidRDefault="00DB6F64">
            <w:pPr>
              <w:spacing w:line="288" w:lineRule="auto"/>
              <w:ind w:left="360" w:firstLineChars="200" w:firstLine="420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To do</w:t>
            </w:r>
            <w:r>
              <w:rPr>
                <w:rFonts w:ascii="Times New Roman" w:eastAsia="宋体" w:hAnsi="Times New Roman" w:cs="Times New Roman"/>
                <w:szCs w:val="24"/>
              </w:rPr>
              <w:t xml:space="preserve"> a series of listening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and reading</w:t>
            </w:r>
            <w:r>
              <w:rPr>
                <w:rFonts w:ascii="Times New Roman" w:eastAsia="宋体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exercises to improve students</w:t>
            </w:r>
            <w:r>
              <w:rPr>
                <w:rFonts w:ascii="Times New Roman" w:eastAsia="宋体" w:hAnsi="Times New Roman" w:cs="Times New Roman"/>
                <w:szCs w:val="24"/>
              </w:rPr>
              <w:t>’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listening and reading</w:t>
            </w:r>
            <w:r>
              <w:rPr>
                <w:rFonts w:ascii="Times New Roman" w:eastAsia="宋体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comprehension</w:t>
            </w:r>
            <w:r>
              <w:rPr>
                <w:rFonts w:ascii="Times New Roman" w:eastAsia="宋体" w:hAnsi="Times New Roman" w:cs="Times New Roman"/>
                <w:szCs w:val="24"/>
              </w:rPr>
              <w:t>.</w:t>
            </w:r>
          </w:p>
        </w:tc>
      </w:tr>
      <w:tr w:rsidR="000A01FF" w14:paraId="1C7BFE2F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280A368A" w14:textId="77777777" w:rsidR="000A01FF" w:rsidRDefault="00DB6F6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2ADB18F0" w14:textId="77777777" w:rsidR="000A01FF" w:rsidRDefault="00DB6F6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本节课的主要教学内容是听力训练和仔细阅读训练。</w:t>
            </w:r>
          </w:p>
          <w:p w14:paraId="325869A2" w14:textId="77777777" w:rsidR="000A01FF" w:rsidRDefault="00DB6F6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/>
                <w:bCs/>
                <w:szCs w:val="21"/>
              </w:rPr>
              <w:t>1.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结合《大学英语听说教程1》Unit</w:t>
            </w:r>
            <w:r>
              <w:rPr>
                <w:rFonts w:ascii="仿宋_GB2312" w:eastAsia="仿宋_GB2312" w:hAnsi="宋体"/>
                <w:bCs/>
                <w:szCs w:val="21"/>
              </w:rPr>
              <w:t>4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的听力练习，按照CET-4听力的标准，训练学生的听力能力；</w:t>
            </w:r>
          </w:p>
          <w:p w14:paraId="04D93968" w14:textId="77777777" w:rsidR="000A01FF" w:rsidRDefault="00DB6F64">
            <w:pPr>
              <w:adjustRightInd w:val="0"/>
              <w:snapToGrid w:val="0"/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Ansi="宋体"/>
                <w:bCs/>
                <w:szCs w:val="21"/>
              </w:rPr>
              <w:t>2.</w:t>
            </w:r>
            <w:r>
              <w:rPr>
                <w:rFonts w:ascii="仿宋_GB2312" w:eastAsia="仿宋_GB2312" w:hAnsi="宋体" w:hint="eastAsia"/>
                <w:bCs/>
                <w:szCs w:val="21"/>
                <w:lang w:eastAsia="zh-Hans"/>
              </w:rPr>
              <w:t>结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合随行课堂的四级预备练习，训练学生的仔细阅读的能力。</w:t>
            </w:r>
          </w:p>
        </w:tc>
      </w:tr>
      <w:tr w:rsidR="000A01FF" w14:paraId="577A9936" w14:textId="77777777">
        <w:trPr>
          <w:cantSplit/>
          <w:trHeight w:val="1245"/>
          <w:jc w:val="center"/>
        </w:trPr>
        <w:tc>
          <w:tcPr>
            <w:tcW w:w="8956" w:type="dxa"/>
            <w:gridSpan w:val="3"/>
            <w:vAlign w:val="center"/>
          </w:tcPr>
          <w:p w14:paraId="5BD31BC7" w14:textId="77777777" w:rsidR="000A01FF" w:rsidRDefault="00DB6F6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4CDD7ECE" w14:textId="77777777" w:rsidR="000A01FF" w:rsidRDefault="00DB6F64">
            <w:pPr>
              <w:spacing w:line="288" w:lineRule="auto"/>
              <w:rPr>
                <w:rFonts w:ascii="仿宋_GB2312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1. Improving students</w:t>
            </w:r>
            <w:r>
              <w:rPr>
                <w:rFonts w:ascii="Times New Roman" w:eastAsia="宋体" w:hAnsi="Times New Roman" w:cs="Times New Roman"/>
                <w:szCs w:val="24"/>
              </w:rPr>
              <w:t>’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listening comprehension</w:t>
            </w:r>
            <w:r>
              <w:rPr>
                <w:rFonts w:ascii="Times New Roman" w:eastAsia="宋体" w:hAnsi="Times New Roman" w:cs="Times New Roman"/>
                <w:szCs w:val="24"/>
              </w:rPr>
              <w:t>.</w:t>
            </w:r>
          </w:p>
          <w:p w14:paraId="685672AF" w14:textId="77777777" w:rsidR="000A01FF" w:rsidRDefault="00DB6F64">
            <w:pPr>
              <w:spacing w:line="288" w:lineRule="auto"/>
              <w:rPr>
                <w:rFonts w:ascii="仿宋_GB2312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2.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Improving students’ 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read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ing comprehension.</w:t>
            </w:r>
          </w:p>
        </w:tc>
      </w:tr>
      <w:tr w:rsidR="000A01FF" w14:paraId="5B82B9E5" w14:textId="77777777">
        <w:trPr>
          <w:cantSplit/>
          <w:trHeight w:val="285"/>
          <w:jc w:val="center"/>
        </w:trPr>
        <w:tc>
          <w:tcPr>
            <w:tcW w:w="7163" w:type="dxa"/>
            <w:gridSpan w:val="2"/>
            <w:vAlign w:val="center"/>
          </w:tcPr>
          <w:p w14:paraId="15548D34" w14:textId="77777777" w:rsidR="000A01FF" w:rsidRDefault="00DB6F64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793" w:type="dxa"/>
            <w:vAlign w:val="center"/>
          </w:tcPr>
          <w:p w14:paraId="67B9BC89" w14:textId="77777777" w:rsidR="000A01FF" w:rsidRDefault="00DB6F64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0A01FF" w14:paraId="200D6AB1" w14:textId="77777777">
        <w:trPr>
          <w:cantSplit/>
          <w:trHeight w:val="2505"/>
          <w:jc w:val="center"/>
        </w:trPr>
        <w:tc>
          <w:tcPr>
            <w:tcW w:w="7163" w:type="dxa"/>
            <w:gridSpan w:val="2"/>
            <w:vAlign w:val="center"/>
          </w:tcPr>
          <w:p w14:paraId="41227622" w14:textId="77777777" w:rsidR="000A01FF" w:rsidRDefault="00DB6F64">
            <w:pPr>
              <w:spacing w:line="288" w:lineRule="auto"/>
              <w:ind w:firstLineChars="50" w:firstLine="105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1.</w:t>
            </w:r>
            <w:r>
              <w:t xml:space="preserve"> 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Introduction to the teaching objectives of this session (1 minute)</w:t>
            </w:r>
          </w:p>
          <w:p w14:paraId="621ADE6D" w14:textId="3D2B6BAB" w:rsidR="000A01FF" w:rsidRDefault="00DB6F64">
            <w:pPr>
              <w:spacing w:line="288" w:lineRule="auto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2. Listen to news reports (2</w:t>
            </w:r>
            <w:r w:rsidR="00B20405"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9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minutes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)</w:t>
            </w:r>
          </w:p>
          <w:p w14:paraId="3BD3E0E7" w14:textId="77777777" w:rsidR="000A01FF" w:rsidRDefault="00DB6F64">
            <w:pPr>
              <w:spacing w:line="288" w:lineRule="auto"/>
              <w:ind w:leftChars="100" w:left="210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  <w:t xml:space="preserve">1)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Students listen to the news reports first.</w:t>
            </w:r>
          </w:p>
          <w:p w14:paraId="4A67C792" w14:textId="77777777" w:rsidR="000A01FF" w:rsidRDefault="00DB6F64">
            <w:pPr>
              <w:spacing w:line="288" w:lineRule="auto"/>
              <w:ind w:leftChars="100" w:left="210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  <w:t xml:space="preserve">2)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The teacher asks students to listen to the difficult ones again, teaching them how to grasp the key words to improve the result.</w:t>
            </w:r>
          </w:p>
          <w:p w14:paraId="0A601B16" w14:textId="66921379" w:rsidR="000A01FF" w:rsidRDefault="00DB6F64">
            <w:pPr>
              <w:ind w:firstLineChars="50" w:firstLine="105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0"/>
              </w:rPr>
              <w:t xml:space="preserve">3.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Listen to long conversations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0"/>
              </w:rPr>
              <w:t xml:space="preserve"> (</w:t>
            </w:r>
            <w:r w:rsidR="00B20405">
              <w:rPr>
                <w:rFonts w:ascii="Times New Roman" w:eastAsia="宋体" w:hAnsi="Times New Roman" w:cs="Times New Roman"/>
                <w:b/>
                <w:bCs/>
                <w:color w:val="000000"/>
                <w:szCs w:val="20"/>
              </w:rPr>
              <w:t>30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0"/>
              </w:rPr>
              <w:t xml:space="preserve"> minutes) 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 </w:t>
            </w:r>
          </w:p>
          <w:p w14:paraId="23FBD5D0" w14:textId="77777777" w:rsidR="000A01FF" w:rsidRDefault="00DB6F64">
            <w:pPr>
              <w:ind w:leftChars="100" w:left="210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The teacher talks about the listening skills first and then asks the students to listen to the long conversations twice, the second time for explanation. </w:t>
            </w:r>
          </w:p>
          <w:p w14:paraId="0F465698" w14:textId="1F2C7DD7" w:rsidR="000A01FF" w:rsidRDefault="00DB6F64">
            <w:pPr>
              <w:spacing w:line="288" w:lineRule="auto"/>
              <w:ind w:firstLineChars="50" w:firstLine="105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1"/>
              </w:rPr>
              <w:t xml:space="preserve">4.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Listen to passages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0"/>
              </w:rPr>
              <w:t xml:space="preserve"> (</w:t>
            </w:r>
            <w:r w:rsidR="00B20405">
              <w:rPr>
                <w:rFonts w:ascii="Times New Roman" w:eastAsia="宋体" w:hAnsi="Times New Roman" w:cs="Times New Roman"/>
                <w:b/>
                <w:bCs/>
                <w:color w:val="000000"/>
                <w:szCs w:val="20"/>
              </w:rPr>
              <w:t>3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0"/>
              </w:rPr>
              <w:t xml:space="preserve">0 minutes)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1874CA61" w14:textId="77777777" w:rsidR="000A01FF" w:rsidRDefault="00DB6F64">
            <w:pPr>
              <w:spacing w:line="288" w:lineRule="auto"/>
              <w:ind w:leftChars="100" w:left="210"/>
              <w:rPr>
                <w:rFonts w:ascii="Times New Roman" w:eastAsia="宋体" w:hAnsi="Times New Roman" w:cs="Times New Roman"/>
                <w:bCs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The teacher asks students to listen to the passages first and then </w:t>
            </w:r>
            <w:r>
              <w:rPr>
                <w:rFonts w:ascii="Times New Roman" w:eastAsia="宋体" w:hAnsi="Times New Roman" w:cs="Times New Roman"/>
                <w:color w:val="000000"/>
                <w:szCs w:val="20"/>
              </w:rPr>
              <w:t>teaches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 them how to improve their listening skills by taking notes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1"/>
              </w:rPr>
              <w:t>.</w:t>
            </w:r>
          </w:p>
          <w:p w14:paraId="5384B7D0" w14:textId="6FFA0668" w:rsidR="00B20405" w:rsidRDefault="00B20405" w:rsidP="00B20405">
            <w:pPr>
              <w:spacing w:line="288" w:lineRule="auto"/>
              <w:ind w:firstLineChars="50" w:firstLine="105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</w:p>
          <w:p w14:paraId="258C98D5" w14:textId="636C3437" w:rsidR="000A01FF" w:rsidRDefault="000A01FF">
            <w:pPr>
              <w:spacing w:line="288" w:lineRule="auto"/>
              <w:ind w:leftChars="100" w:left="210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</w:p>
        </w:tc>
        <w:tc>
          <w:tcPr>
            <w:tcW w:w="1793" w:type="dxa"/>
            <w:vAlign w:val="center"/>
          </w:tcPr>
          <w:p w14:paraId="1DCFD6EF" w14:textId="77777777" w:rsidR="000A01FF" w:rsidRDefault="000A01F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975411A" w14:textId="77777777" w:rsidR="000A01FF" w:rsidRDefault="00DB6F64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Lecture;</w:t>
            </w:r>
          </w:p>
          <w:p w14:paraId="324F57B7" w14:textId="77777777" w:rsidR="000A01FF" w:rsidRDefault="000A01FF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</w:p>
          <w:p w14:paraId="28E4D615" w14:textId="77777777" w:rsidR="000A01FF" w:rsidRDefault="00DB6F64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6DF5ABDB" w14:textId="77777777" w:rsidR="000A01FF" w:rsidRDefault="000A01F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4CEF4A9" w14:textId="77777777" w:rsidR="000A01FF" w:rsidRDefault="000A01F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28CB3DD" w14:textId="77777777" w:rsidR="000A01FF" w:rsidRDefault="000A01F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ADCEF2A" w14:textId="77777777" w:rsidR="000A01FF" w:rsidRDefault="000A01F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8CFFBD8" w14:textId="77777777" w:rsidR="000A01FF" w:rsidRDefault="000A01F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DFD6249" w14:textId="77777777" w:rsidR="000A01FF" w:rsidRDefault="000A01F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CB07C0A" w14:textId="77777777" w:rsidR="000A01FF" w:rsidRDefault="000A01F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993464E" w14:textId="77777777" w:rsidR="000A01FF" w:rsidRDefault="000A01F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1FCDA6D" w14:textId="77777777" w:rsidR="000A01FF" w:rsidRDefault="000A01F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C547B5E" w14:textId="77777777" w:rsidR="000A01FF" w:rsidRDefault="000A01F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0A01FF" w14:paraId="70E34446" w14:textId="77777777">
        <w:trPr>
          <w:cantSplit/>
          <w:trHeight w:val="770"/>
          <w:jc w:val="center"/>
        </w:trPr>
        <w:tc>
          <w:tcPr>
            <w:tcW w:w="8956" w:type="dxa"/>
            <w:gridSpan w:val="3"/>
          </w:tcPr>
          <w:p w14:paraId="3DC2BBDA" w14:textId="77777777" w:rsidR="000A01FF" w:rsidRDefault="00DB6F64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72AD72D5" w14:textId="17FB49C2" w:rsidR="000A01FF" w:rsidRDefault="000A01FF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31B5104" w14:textId="35FDBD8C" w:rsidR="000A01FF" w:rsidRDefault="00B20405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.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Preview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Words and Expressions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  <w:lang w:eastAsia="zh-Hans"/>
              </w:rPr>
              <w:t>of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 Unit </w:t>
            </w:r>
            <w:r>
              <w:rPr>
                <w:rFonts w:ascii="Times New Roman" w:eastAsia="宋体" w:hAnsi="Times New Roman" w:cs="Times New Roman"/>
                <w:color w:val="000000"/>
                <w:szCs w:val="20"/>
              </w:rPr>
              <w:t xml:space="preserve">5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on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WeLearn.</w:t>
            </w:r>
          </w:p>
          <w:p w14:paraId="569507FB" w14:textId="3861258D" w:rsidR="000A01FF" w:rsidRDefault="00B20405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.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Preview the text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  <w:lang w:eastAsia="zh-Hans"/>
              </w:rPr>
              <w:t>of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 Unit </w:t>
            </w:r>
            <w:r>
              <w:rPr>
                <w:rFonts w:ascii="Times New Roman" w:eastAsia="宋体" w:hAnsi="Times New Roman" w:cs="Times New Roman"/>
                <w:color w:val="000000"/>
                <w:szCs w:val="20"/>
              </w:rPr>
              <w:t>5</w:t>
            </w:r>
            <w:r>
              <w:rPr>
                <w:rFonts w:ascii="Times New Roman" w:eastAsia="仿宋_GB2312" w:hAnsi="Times New Roman" w:cs="Times New Roman"/>
                <w:bCs/>
                <w:szCs w:val="21"/>
                <w:lang w:eastAsia="zh-Hans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in details via WeLearn.</w:t>
            </w:r>
          </w:p>
          <w:p w14:paraId="49FFAED7" w14:textId="4C6194C4" w:rsidR="00B20405" w:rsidRPr="00B20405" w:rsidRDefault="00B20405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</w:p>
        </w:tc>
      </w:tr>
      <w:tr w:rsidR="000A01FF" w14:paraId="3866BFE9" w14:textId="77777777">
        <w:trPr>
          <w:cantSplit/>
          <w:trHeight w:val="502"/>
          <w:jc w:val="center"/>
        </w:trPr>
        <w:tc>
          <w:tcPr>
            <w:tcW w:w="1318" w:type="dxa"/>
            <w:vAlign w:val="center"/>
          </w:tcPr>
          <w:p w14:paraId="59BF1DED" w14:textId="77777777" w:rsidR="000A01FF" w:rsidRDefault="00DB6F64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13EBE78A" w14:textId="77777777" w:rsidR="000A01FF" w:rsidRDefault="000A01FF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  <w:p w14:paraId="5C1E55D3" w14:textId="77777777" w:rsidR="000A01FF" w:rsidRDefault="000A01FF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  <w:p w14:paraId="12CF5E71" w14:textId="77777777" w:rsidR="000A01FF" w:rsidRDefault="000A01FF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58DD2396" w14:textId="77777777" w:rsidR="000A01FF" w:rsidRDefault="000A01FF"/>
    <w:sectPr w:rsidR="000A01FF">
      <w:headerReference w:type="default" r:id="rId11"/>
      <w:footerReference w:type="even" r:id="rId12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59D9CE" w14:textId="77777777" w:rsidR="0051123B" w:rsidRDefault="0051123B">
      <w:r>
        <w:separator/>
      </w:r>
    </w:p>
  </w:endnote>
  <w:endnote w:type="continuationSeparator" w:id="0">
    <w:p w14:paraId="05CBDD8C" w14:textId="77777777" w:rsidR="0051123B" w:rsidRDefault="00511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Times New Roman Bold Italic">
    <w:panose1 w:val="02020703060505090304"/>
    <w:charset w:val="00"/>
    <w:family w:val="auto"/>
    <w:pitch w:val="default"/>
    <w:sig w:usb0="E0000AFF" w:usb1="00007843" w:usb2="00000001" w:usb3="00000000" w:csb0="400001BF" w:csb1="DFF70000"/>
  </w:font>
  <w:font w:name="ˎ̥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1E77C6" w14:textId="77777777" w:rsidR="000A01FF" w:rsidRDefault="00DB6F64">
    <w:pPr>
      <w:pStyle w:val="a4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21E5CC29" w14:textId="77777777" w:rsidR="000A01FF" w:rsidRDefault="000A01F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2C74BA" w14:textId="77777777" w:rsidR="0051123B" w:rsidRDefault="0051123B">
      <w:r>
        <w:separator/>
      </w:r>
    </w:p>
  </w:footnote>
  <w:footnote w:type="continuationSeparator" w:id="0">
    <w:p w14:paraId="56A767D4" w14:textId="77777777" w:rsidR="0051123B" w:rsidRDefault="005112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3AB381" w14:textId="77777777" w:rsidR="000A01FF" w:rsidRDefault="00DB6F64">
    <w:pPr>
      <w:jc w:val="left"/>
      <w:rPr>
        <w:rFonts w:ascii="宋体" w:eastAsia="宋体" w:hAnsi="宋体"/>
        <w:spacing w:val="20"/>
        <w:sz w:val="24"/>
        <w:szCs w:val="24"/>
      </w:rPr>
    </w:pPr>
    <w:r>
      <w:rPr>
        <w:rFonts w:ascii="宋体" w:eastAsia="宋体" w:hAnsi="宋体" w:hint="eastAsia"/>
        <w:spacing w:val="20"/>
        <w:sz w:val="24"/>
        <w:szCs w:val="24"/>
      </w:rPr>
      <w:t>SJQU-</w:t>
    </w:r>
    <w:r>
      <w:rPr>
        <w:rFonts w:ascii="宋体" w:eastAsia="宋体" w:hAnsi="宋体"/>
        <w:spacing w:val="20"/>
        <w:sz w:val="24"/>
        <w:szCs w:val="24"/>
      </w:rPr>
      <w:t>Q</w:t>
    </w:r>
    <w:r>
      <w:rPr>
        <w:rFonts w:ascii="宋体" w:eastAsia="宋体" w:hAnsi="宋体" w:hint="eastAsia"/>
        <w:spacing w:val="20"/>
        <w:sz w:val="24"/>
        <w:szCs w:val="24"/>
      </w:rPr>
      <w:t>R-JW-</w:t>
    </w:r>
    <w:r>
      <w:rPr>
        <w:rFonts w:ascii="宋体" w:eastAsia="宋体" w:hAnsi="宋体"/>
        <w:spacing w:val="20"/>
        <w:sz w:val="24"/>
        <w:szCs w:val="24"/>
      </w:rPr>
      <w:t>0</w:t>
    </w:r>
    <w:r>
      <w:rPr>
        <w:rFonts w:ascii="宋体" w:eastAsia="宋体" w:hAnsi="宋体" w:hint="eastAsia"/>
        <w:spacing w:val="20"/>
        <w:sz w:val="24"/>
        <w:szCs w:val="24"/>
      </w:rPr>
      <w:t>13（A</w:t>
    </w:r>
    <w:r>
      <w:rPr>
        <w:rFonts w:ascii="宋体" w:eastAsia="宋体" w:hAnsi="宋体"/>
        <w:spacing w:val="20"/>
        <w:sz w:val="24"/>
        <w:szCs w:val="24"/>
      </w:rPr>
      <w:t>0）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5952CB"/>
    <w:multiLevelType w:val="multilevel"/>
    <w:tmpl w:val="355952CB"/>
    <w:lvl w:ilvl="0">
      <w:start w:val="1"/>
      <w:numFmt w:val="decimal"/>
      <w:lvlText w:val="%1、"/>
      <w:lvlJc w:val="left"/>
      <w:pPr>
        <w:ind w:left="31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0" w:hanging="420"/>
      </w:pPr>
    </w:lvl>
    <w:lvl w:ilvl="2">
      <w:start w:val="1"/>
      <w:numFmt w:val="lowerRoman"/>
      <w:lvlText w:val="%3."/>
      <w:lvlJc w:val="right"/>
      <w:pPr>
        <w:ind w:left="1210" w:hanging="420"/>
      </w:pPr>
    </w:lvl>
    <w:lvl w:ilvl="3">
      <w:start w:val="1"/>
      <w:numFmt w:val="decimal"/>
      <w:lvlText w:val="%4."/>
      <w:lvlJc w:val="left"/>
      <w:pPr>
        <w:ind w:left="1630" w:hanging="420"/>
      </w:pPr>
    </w:lvl>
    <w:lvl w:ilvl="4">
      <w:start w:val="1"/>
      <w:numFmt w:val="lowerLetter"/>
      <w:lvlText w:val="%5)"/>
      <w:lvlJc w:val="left"/>
      <w:pPr>
        <w:ind w:left="2050" w:hanging="420"/>
      </w:pPr>
    </w:lvl>
    <w:lvl w:ilvl="5">
      <w:start w:val="1"/>
      <w:numFmt w:val="lowerRoman"/>
      <w:lvlText w:val="%6."/>
      <w:lvlJc w:val="right"/>
      <w:pPr>
        <w:ind w:left="2470" w:hanging="420"/>
      </w:pPr>
    </w:lvl>
    <w:lvl w:ilvl="6">
      <w:start w:val="1"/>
      <w:numFmt w:val="decimal"/>
      <w:lvlText w:val="%7."/>
      <w:lvlJc w:val="left"/>
      <w:pPr>
        <w:ind w:left="2890" w:hanging="420"/>
      </w:pPr>
    </w:lvl>
    <w:lvl w:ilvl="7">
      <w:start w:val="1"/>
      <w:numFmt w:val="lowerLetter"/>
      <w:lvlText w:val="%8)"/>
      <w:lvlJc w:val="left"/>
      <w:pPr>
        <w:ind w:left="3310" w:hanging="420"/>
      </w:pPr>
    </w:lvl>
    <w:lvl w:ilvl="8">
      <w:start w:val="1"/>
      <w:numFmt w:val="lowerRoman"/>
      <w:lvlText w:val="%9."/>
      <w:lvlJc w:val="right"/>
      <w:pPr>
        <w:ind w:left="3730" w:hanging="420"/>
      </w:pPr>
    </w:lvl>
  </w:abstractNum>
  <w:abstractNum w:abstractNumId="1">
    <w:nsid w:val="47327A97"/>
    <w:multiLevelType w:val="multilevel"/>
    <w:tmpl w:val="47327A97"/>
    <w:lvl w:ilvl="0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0" w:hanging="420"/>
      </w:pPr>
    </w:lvl>
    <w:lvl w:ilvl="2">
      <w:start w:val="1"/>
      <w:numFmt w:val="lowerRoman"/>
      <w:lvlText w:val="%3."/>
      <w:lvlJc w:val="right"/>
      <w:pPr>
        <w:ind w:left="1210" w:hanging="420"/>
      </w:pPr>
    </w:lvl>
    <w:lvl w:ilvl="3">
      <w:start w:val="1"/>
      <w:numFmt w:val="decimal"/>
      <w:lvlText w:val="%4."/>
      <w:lvlJc w:val="left"/>
      <w:pPr>
        <w:ind w:left="1630" w:hanging="420"/>
      </w:pPr>
    </w:lvl>
    <w:lvl w:ilvl="4">
      <w:start w:val="1"/>
      <w:numFmt w:val="lowerLetter"/>
      <w:lvlText w:val="%5)"/>
      <w:lvlJc w:val="left"/>
      <w:pPr>
        <w:ind w:left="2050" w:hanging="420"/>
      </w:pPr>
    </w:lvl>
    <w:lvl w:ilvl="5">
      <w:start w:val="1"/>
      <w:numFmt w:val="lowerRoman"/>
      <w:lvlText w:val="%6."/>
      <w:lvlJc w:val="right"/>
      <w:pPr>
        <w:ind w:left="2470" w:hanging="420"/>
      </w:pPr>
    </w:lvl>
    <w:lvl w:ilvl="6">
      <w:start w:val="1"/>
      <w:numFmt w:val="decimal"/>
      <w:lvlText w:val="%7."/>
      <w:lvlJc w:val="left"/>
      <w:pPr>
        <w:ind w:left="2890" w:hanging="420"/>
      </w:pPr>
    </w:lvl>
    <w:lvl w:ilvl="7">
      <w:start w:val="1"/>
      <w:numFmt w:val="lowerLetter"/>
      <w:lvlText w:val="%8)"/>
      <w:lvlJc w:val="left"/>
      <w:pPr>
        <w:ind w:left="3310" w:hanging="420"/>
      </w:pPr>
    </w:lvl>
    <w:lvl w:ilvl="8">
      <w:start w:val="1"/>
      <w:numFmt w:val="lowerRoman"/>
      <w:lvlText w:val="%9."/>
      <w:lvlJc w:val="right"/>
      <w:pPr>
        <w:ind w:left="3730" w:hanging="420"/>
      </w:pPr>
    </w:lvl>
  </w:abstractNum>
  <w:abstractNum w:abstractNumId="2">
    <w:nsid w:val="512C4863"/>
    <w:multiLevelType w:val="multilevel"/>
    <w:tmpl w:val="512C486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F116B95"/>
    <w:multiLevelType w:val="multilevel"/>
    <w:tmpl w:val="5F116B9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F5AF250"/>
    <w:multiLevelType w:val="singleLevel"/>
    <w:tmpl w:val="5F5AF250"/>
    <w:lvl w:ilvl="0">
      <w:start w:val="1"/>
      <w:numFmt w:val="decimal"/>
      <w:suff w:val="nothing"/>
      <w:lvlText w:val="%1、"/>
      <w:lvlJc w:val="left"/>
    </w:lvl>
  </w:abstractNum>
  <w:abstractNum w:abstractNumId="5">
    <w:nsid w:val="7ADC27C3"/>
    <w:multiLevelType w:val="multilevel"/>
    <w:tmpl w:val="7ADC27C3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8F9"/>
    <w:rsid w:val="9A7ABABC"/>
    <w:rsid w:val="9F55D858"/>
    <w:rsid w:val="ABBEE4E5"/>
    <w:rsid w:val="AD7BB3DD"/>
    <w:rsid w:val="AEBFDABD"/>
    <w:rsid w:val="AF8EAE46"/>
    <w:rsid w:val="B7CE0D47"/>
    <w:rsid w:val="BBF767D8"/>
    <w:rsid w:val="BBFF8085"/>
    <w:rsid w:val="BCFD0BB5"/>
    <w:rsid w:val="BDBA3EBC"/>
    <w:rsid w:val="BDFBAF11"/>
    <w:rsid w:val="BECB1C8D"/>
    <w:rsid w:val="BF9729DA"/>
    <w:rsid w:val="C7FE447A"/>
    <w:rsid w:val="CFA73958"/>
    <w:rsid w:val="CFDBAC7B"/>
    <w:rsid w:val="D3FCA937"/>
    <w:rsid w:val="D6F75CE1"/>
    <w:rsid w:val="D75BB858"/>
    <w:rsid w:val="D99321DF"/>
    <w:rsid w:val="DC536A68"/>
    <w:rsid w:val="DFBF9306"/>
    <w:rsid w:val="DFFF3CC0"/>
    <w:rsid w:val="E7FC2CC2"/>
    <w:rsid w:val="EEEF402F"/>
    <w:rsid w:val="EF4D7E73"/>
    <w:rsid w:val="EFDE0E7E"/>
    <w:rsid w:val="EFF81E24"/>
    <w:rsid w:val="F3FD8385"/>
    <w:rsid w:val="F7F796A8"/>
    <w:rsid w:val="FB5BCAED"/>
    <w:rsid w:val="FBDA81D4"/>
    <w:rsid w:val="FBDB63F2"/>
    <w:rsid w:val="FD5B7E54"/>
    <w:rsid w:val="FEDF5ED8"/>
    <w:rsid w:val="FFAB1ED6"/>
    <w:rsid w:val="FFB3F655"/>
    <w:rsid w:val="FFBF25CA"/>
    <w:rsid w:val="FFEAEE01"/>
    <w:rsid w:val="FFF65B33"/>
    <w:rsid w:val="000042B1"/>
    <w:rsid w:val="000126CE"/>
    <w:rsid w:val="000504A9"/>
    <w:rsid w:val="0005210C"/>
    <w:rsid w:val="000A01FF"/>
    <w:rsid w:val="000B551F"/>
    <w:rsid w:val="000D276E"/>
    <w:rsid w:val="000D2E61"/>
    <w:rsid w:val="000D6A31"/>
    <w:rsid w:val="000E3B61"/>
    <w:rsid w:val="001376D0"/>
    <w:rsid w:val="0015754C"/>
    <w:rsid w:val="00170538"/>
    <w:rsid w:val="00193396"/>
    <w:rsid w:val="00195130"/>
    <w:rsid w:val="001967AB"/>
    <w:rsid w:val="00197272"/>
    <w:rsid w:val="001A7439"/>
    <w:rsid w:val="001C2EEB"/>
    <w:rsid w:val="001D37FB"/>
    <w:rsid w:val="00210A86"/>
    <w:rsid w:val="00221DA3"/>
    <w:rsid w:val="00236D59"/>
    <w:rsid w:val="0025132F"/>
    <w:rsid w:val="00251589"/>
    <w:rsid w:val="00253435"/>
    <w:rsid w:val="002617F5"/>
    <w:rsid w:val="00262CA3"/>
    <w:rsid w:val="00282A8B"/>
    <w:rsid w:val="002A1A51"/>
    <w:rsid w:val="002B3640"/>
    <w:rsid w:val="002B525F"/>
    <w:rsid w:val="002C08F1"/>
    <w:rsid w:val="002C2707"/>
    <w:rsid w:val="002C6080"/>
    <w:rsid w:val="002D1F56"/>
    <w:rsid w:val="003160C1"/>
    <w:rsid w:val="003209E7"/>
    <w:rsid w:val="00347266"/>
    <w:rsid w:val="00353B88"/>
    <w:rsid w:val="0035696F"/>
    <w:rsid w:val="00363C00"/>
    <w:rsid w:val="00372D12"/>
    <w:rsid w:val="00383C70"/>
    <w:rsid w:val="003C6679"/>
    <w:rsid w:val="003D72CF"/>
    <w:rsid w:val="00436942"/>
    <w:rsid w:val="0044580F"/>
    <w:rsid w:val="00462D0D"/>
    <w:rsid w:val="00474E10"/>
    <w:rsid w:val="004952D0"/>
    <w:rsid w:val="004A580E"/>
    <w:rsid w:val="004C2492"/>
    <w:rsid w:val="004C2986"/>
    <w:rsid w:val="004C65A0"/>
    <w:rsid w:val="005057DA"/>
    <w:rsid w:val="0051123B"/>
    <w:rsid w:val="00534145"/>
    <w:rsid w:val="00573E8D"/>
    <w:rsid w:val="005A0EB9"/>
    <w:rsid w:val="005B38A5"/>
    <w:rsid w:val="005B731D"/>
    <w:rsid w:val="005D4E1E"/>
    <w:rsid w:val="005D6055"/>
    <w:rsid w:val="005E1787"/>
    <w:rsid w:val="005E4612"/>
    <w:rsid w:val="006024D9"/>
    <w:rsid w:val="00607BD3"/>
    <w:rsid w:val="00616278"/>
    <w:rsid w:val="00620AC4"/>
    <w:rsid w:val="006251B4"/>
    <w:rsid w:val="00627F25"/>
    <w:rsid w:val="00650494"/>
    <w:rsid w:val="0067593F"/>
    <w:rsid w:val="006B031C"/>
    <w:rsid w:val="006B7258"/>
    <w:rsid w:val="006C0F80"/>
    <w:rsid w:val="006E4118"/>
    <w:rsid w:val="006F0C94"/>
    <w:rsid w:val="00712AE4"/>
    <w:rsid w:val="007471F3"/>
    <w:rsid w:val="00750A47"/>
    <w:rsid w:val="00785F94"/>
    <w:rsid w:val="007938F9"/>
    <w:rsid w:val="00800D49"/>
    <w:rsid w:val="008037CC"/>
    <w:rsid w:val="008047AB"/>
    <w:rsid w:val="00813B2B"/>
    <w:rsid w:val="008315F8"/>
    <w:rsid w:val="00836EE2"/>
    <w:rsid w:val="00850B85"/>
    <w:rsid w:val="00863229"/>
    <w:rsid w:val="00872DDF"/>
    <w:rsid w:val="0087415A"/>
    <w:rsid w:val="008766F5"/>
    <w:rsid w:val="00890FC2"/>
    <w:rsid w:val="008944AD"/>
    <w:rsid w:val="008B23DF"/>
    <w:rsid w:val="008D55C8"/>
    <w:rsid w:val="008E656F"/>
    <w:rsid w:val="008E6919"/>
    <w:rsid w:val="00930FC2"/>
    <w:rsid w:val="00946971"/>
    <w:rsid w:val="00962D86"/>
    <w:rsid w:val="009657D4"/>
    <w:rsid w:val="00980EC0"/>
    <w:rsid w:val="009B3D26"/>
    <w:rsid w:val="009E213F"/>
    <w:rsid w:val="009E225D"/>
    <w:rsid w:val="00A01066"/>
    <w:rsid w:val="00A11BF8"/>
    <w:rsid w:val="00A2634A"/>
    <w:rsid w:val="00A27147"/>
    <w:rsid w:val="00A66328"/>
    <w:rsid w:val="00A77CBE"/>
    <w:rsid w:val="00A82DEB"/>
    <w:rsid w:val="00A93EB6"/>
    <w:rsid w:val="00A955B8"/>
    <w:rsid w:val="00AC0605"/>
    <w:rsid w:val="00AC3BE3"/>
    <w:rsid w:val="00AC4BF3"/>
    <w:rsid w:val="00AD2C57"/>
    <w:rsid w:val="00AD499B"/>
    <w:rsid w:val="00B0625C"/>
    <w:rsid w:val="00B20405"/>
    <w:rsid w:val="00B2621F"/>
    <w:rsid w:val="00B31172"/>
    <w:rsid w:val="00B36553"/>
    <w:rsid w:val="00B504CF"/>
    <w:rsid w:val="00B60965"/>
    <w:rsid w:val="00B83495"/>
    <w:rsid w:val="00B862C2"/>
    <w:rsid w:val="00B929A9"/>
    <w:rsid w:val="00B979C1"/>
    <w:rsid w:val="00B97D4F"/>
    <w:rsid w:val="00BA0AA9"/>
    <w:rsid w:val="00BE14E6"/>
    <w:rsid w:val="00BE2AE1"/>
    <w:rsid w:val="00C43534"/>
    <w:rsid w:val="00C4409A"/>
    <w:rsid w:val="00C5069F"/>
    <w:rsid w:val="00C54DCC"/>
    <w:rsid w:val="00C620C1"/>
    <w:rsid w:val="00C63D78"/>
    <w:rsid w:val="00C70112"/>
    <w:rsid w:val="00C841D5"/>
    <w:rsid w:val="00C94BB7"/>
    <w:rsid w:val="00CE47BD"/>
    <w:rsid w:val="00CE6D7D"/>
    <w:rsid w:val="00CE7652"/>
    <w:rsid w:val="00CF457E"/>
    <w:rsid w:val="00CF4B66"/>
    <w:rsid w:val="00D35D5E"/>
    <w:rsid w:val="00D47D9A"/>
    <w:rsid w:val="00D50BB6"/>
    <w:rsid w:val="00D50CF7"/>
    <w:rsid w:val="00D70DF1"/>
    <w:rsid w:val="00D7417B"/>
    <w:rsid w:val="00D77DC1"/>
    <w:rsid w:val="00DB4A36"/>
    <w:rsid w:val="00DB6F64"/>
    <w:rsid w:val="00DD7AB0"/>
    <w:rsid w:val="00DF6B5E"/>
    <w:rsid w:val="00E15157"/>
    <w:rsid w:val="00E353BA"/>
    <w:rsid w:val="00E54B97"/>
    <w:rsid w:val="00E61A14"/>
    <w:rsid w:val="00E66AE0"/>
    <w:rsid w:val="00E75212"/>
    <w:rsid w:val="00E91FF5"/>
    <w:rsid w:val="00EA35AA"/>
    <w:rsid w:val="00EC0918"/>
    <w:rsid w:val="00EC1043"/>
    <w:rsid w:val="00F339B4"/>
    <w:rsid w:val="00F416FD"/>
    <w:rsid w:val="00F47997"/>
    <w:rsid w:val="00F7015B"/>
    <w:rsid w:val="00F777E7"/>
    <w:rsid w:val="00F87633"/>
    <w:rsid w:val="00FB6D4B"/>
    <w:rsid w:val="00FE023A"/>
    <w:rsid w:val="00FE07D9"/>
    <w:rsid w:val="00FE345C"/>
    <w:rsid w:val="0F617E76"/>
    <w:rsid w:val="0FFF6A5D"/>
    <w:rsid w:val="19E5017C"/>
    <w:rsid w:val="1D7C1D52"/>
    <w:rsid w:val="2B7F2D31"/>
    <w:rsid w:val="2F5B4B2F"/>
    <w:rsid w:val="2FFF7E3E"/>
    <w:rsid w:val="32853049"/>
    <w:rsid w:val="377FD579"/>
    <w:rsid w:val="3D790014"/>
    <w:rsid w:val="3DE7C351"/>
    <w:rsid w:val="3EDE49EC"/>
    <w:rsid w:val="3F9F9712"/>
    <w:rsid w:val="3FA1608A"/>
    <w:rsid w:val="49DCEAAE"/>
    <w:rsid w:val="4B7F0010"/>
    <w:rsid w:val="537E7124"/>
    <w:rsid w:val="53E72F12"/>
    <w:rsid w:val="559F457A"/>
    <w:rsid w:val="636F2568"/>
    <w:rsid w:val="6BEF1DA4"/>
    <w:rsid w:val="6D86CAA2"/>
    <w:rsid w:val="6DFF849D"/>
    <w:rsid w:val="6F776B27"/>
    <w:rsid w:val="6FEE7972"/>
    <w:rsid w:val="6FFCB11F"/>
    <w:rsid w:val="7274479D"/>
    <w:rsid w:val="73566830"/>
    <w:rsid w:val="737F0053"/>
    <w:rsid w:val="77C52F39"/>
    <w:rsid w:val="77F3567D"/>
    <w:rsid w:val="7B3B874B"/>
    <w:rsid w:val="7B7D0A1A"/>
    <w:rsid w:val="7BBF082B"/>
    <w:rsid w:val="7CBDCEAE"/>
    <w:rsid w:val="7D77D175"/>
    <w:rsid w:val="7DD12D26"/>
    <w:rsid w:val="7EE74154"/>
    <w:rsid w:val="7EFFE5F2"/>
    <w:rsid w:val="7F7FB9A1"/>
    <w:rsid w:val="7F9E2A35"/>
    <w:rsid w:val="7FBDAC5E"/>
    <w:rsid w:val="7FE716C7"/>
    <w:rsid w:val="7FFF3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22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 w:qFormat="1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7">
    <w:name w:val="Title"/>
    <w:basedOn w:val="a"/>
    <w:next w:val="a"/>
    <w:link w:val="Char1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8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5"/>
    <w:qFormat/>
    <w:rPr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  <w:style w:type="paragraph" w:customStyle="1" w:styleId="10">
    <w:name w:val="列表段落1"/>
    <w:basedOn w:val="a"/>
    <w:uiPriority w:val="99"/>
    <w:unhideWhenUsed/>
    <w:qFormat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1">
    <w:name w:val="标题 Char"/>
    <w:basedOn w:val="a0"/>
    <w:link w:val="a7"/>
    <w:qFormat/>
    <w:rPr>
      <w:rFonts w:asciiTheme="majorHAnsi" w:eastAsia="宋体" w:hAnsiTheme="majorHAnsi" w:cstheme="majorBidi"/>
      <w:b/>
      <w:bCs/>
      <w:kern w:val="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 w:qFormat="1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7">
    <w:name w:val="Title"/>
    <w:basedOn w:val="a"/>
    <w:next w:val="a"/>
    <w:link w:val="Char1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8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5"/>
    <w:qFormat/>
    <w:rPr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  <w:style w:type="paragraph" w:customStyle="1" w:styleId="10">
    <w:name w:val="列表段落1"/>
    <w:basedOn w:val="a"/>
    <w:uiPriority w:val="99"/>
    <w:unhideWhenUsed/>
    <w:qFormat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1">
    <w:name w:val="标题 Char"/>
    <w:basedOn w:val="a0"/>
    <w:link w:val="a7"/>
    <w:qFormat/>
    <w:rPr>
      <w:rFonts w:asciiTheme="majorHAnsi" w:eastAsia="宋体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813F1B2-86E6-4E42-ABE7-CE144E5F0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771</Words>
  <Characters>4401</Characters>
  <Application>Microsoft Office Word</Application>
  <DocSecurity>0</DocSecurity>
  <Lines>36</Lines>
  <Paragraphs>10</Paragraphs>
  <ScaleCrop>false</ScaleCrop>
  <Company>user</Company>
  <LinksUpToDate>false</LinksUpToDate>
  <CharactersWithSpaces>5162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Administrator</cp:lastModifiedBy>
  <cp:revision>12</cp:revision>
  <cp:lastPrinted>2018-09-05T17:44:00Z</cp:lastPrinted>
  <dcterms:created xsi:type="dcterms:W3CDTF">2020-09-11T12:08:00Z</dcterms:created>
  <dcterms:modified xsi:type="dcterms:W3CDTF">2022-10-20T03:24:00Z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2052-2.6.1.4274</vt:lpwstr>
  </property>
</Properties>
</file>